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46DB3" w:rsidRPr="00A46DB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A46DB3" w:rsidRDefault="00D3595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A46DB3" w:rsidRDefault="00EF294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D35959" w:rsidRPr="00A46DB3">
                  <w:rPr>
                    <w:rFonts w:ascii="Times New Roman" w:hAnsi="Times New Roman"/>
                    <w:b/>
                    <w:sz w:val="24"/>
                  </w:rPr>
                  <w:t>Batóné Dr. Mácsai Gyöngyvér</w:t>
                </w:r>
              </w:sdtContent>
            </w:sdt>
            <w:r w:rsidR="00791BCE"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D35959" w:rsidRPr="00A46DB3">
                      <w:rPr>
                        <w:rFonts w:ascii="Times New Roman" w:hAnsi="Times New Roman"/>
                        <w:b/>
                        <w:sz w:val="24"/>
                      </w:rPr>
                      <w:t>Jegyzői Iroda vezetője</w:t>
                    </w:r>
                  </w:sdtContent>
                </w:sdt>
              </w:sdtContent>
            </w:sdt>
          </w:p>
        </w:tc>
      </w:tr>
    </w:tbl>
    <w:p w:rsidR="00CC0CD0" w:rsidRPr="00A46DB3" w:rsidRDefault="00D3595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A46DB3" w:rsidRDefault="00D3595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A46DB3">
        <w:rPr>
          <w:rFonts w:ascii="Times New Roman" w:hAnsi="Times New Roman"/>
          <w:sz w:val="24"/>
          <w:szCs w:val="24"/>
        </w:rPr>
        <w:t>….</w:t>
      </w:r>
    </w:p>
    <w:p w:rsidR="00CC0CD0" w:rsidRPr="00A46DB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46DB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46DB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A46DB3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46DB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46DB3" w:rsidRDefault="00D3595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46DB3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A46DB3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A46DB3" w:rsidRDefault="00D3595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46DB3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A46DB3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A46DB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A46DB3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A46DB3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A46DB3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A46DB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A46DB3">
            <w:rPr>
              <w:rFonts w:ascii="Times New Roman" w:hAnsi="Times New Roman"/>
              <w:b/>
              <w:sz w:val="28"/>
            </w:rPr>
            <w:t>9</w:t>
          </w:r>
        </w:sdtContent>
      </w:sdt>
      <w:r w:rsidRPr="00A46DB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A46DB3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A46DB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A46DB3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A46DB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B3479" w:rsidRDefault="00D3595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3479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A46DB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46DB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46DB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46DB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46DB3" w:rsidRPr="00A46DB3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A46DB3" w:rsidRDefault="00D3595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A46DB3" w:rsidRDefault="00EF2940" w:rsidP="005B6A01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-301773105"/>
                    <w:placeholder>
                      <w:docPart w:val="4826E2A7905C425698AC6CB250126031"/>
                    </w:placeholder>
                  </w:sdtPr>
                  <w:sdtEndPr/>
                  <w:sdtContent>
                    <w:r w:rsidR="005B6A01" w:rsidRPr="00A46DB3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Javaslat az eljárást lezáró döntések meghozatalára a</w:t>
                    </w:r>
                    <w:r w:rsidR="00805B39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</w:t>
                    </w:r>
                    <w:r w:rsidR="005B6A01" w:rsidRPr="00A46DB3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„Reformáció parki játszótér felújítása, átépítése ” tárgyában indított közbeszerzési eljárással kapcsolatban</w:t>
                    </w:r>
                  </w:sdtContent>
                </w:sdt>
              </w:sdtContent>
            </w:sdt>
          </w:p>
        </w:tc>
      </w:tr>
    </w:tbl>
    <w:p w:rsidR="00CC0CD0" w:rsidRPr="00A46DB3" w:rsidRDefault="00D3595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A46DB3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46DB3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46DB3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A46DB3" w:rsidRDefault="00D3595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 w:rsidRPr="00A46DB3">
            <w:rPr>
              <w:rFonts w:ascii="Times New Roman" w:hAnsi="Times New Roman"/>
              <w:sz w:val="24"/>
            </w:rPr>
            <w:t>dr. Szász Eleonóra</w:t>
          </w:r>
        </w:sdtContent>
      </w:sdt>
    </w:p>
    <w:p w:rsidR="00791BCE" w:rsidRPr="00A46DB3" w:rsidRDefault="00D3595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 w:rsidRPr="00A46DB3">
            <w:rPr>
              <w:rFonts w:ascii="Times New Roman" w:hAnsi="Times New Roman"/>
              <w:sz w:val="24"/>
            </w:rPr>
            <w:t>irodavezető-helyettes</w:t>
          </w:r>
        </w:sdtContent>
      </w:sdt>
    </w:p>
    <w:p w:rsidR="00CC0CD0" w:rsidRPr="00DB3479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46DB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46DB3" w:rsidRDefault="00D3595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A46DB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46DB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46DB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A46DB3" w:rsidRDefault="00D3595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>Tóth János</w:t>
      </w:r>
    </w:p>
    <w:p w:rsidR="00A525D4" w:rsidRPr="00A46DB3" w:rsidRDefault="00D3595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46DB3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Pr="00A46DB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A46DB3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A46DB3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A46DB3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A46DB3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5C7D" w:rsidRPr="00A46DB3" w:rsidRDefault="005B6A01" w:rsidP="00C05C7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A46DB3">
        <w:rPr>
          <w:rFonts w:ascii="Times New Roman" w:hAnsi="Times New Roman"/>
          <w:b/>
          <w:bCs/>
          <w:sz w:val="24"/>
          <w:szCs w:val="24"/>
        </w:rPr>
        <w:t>A</w:t>
      </w:r>
      <w:r w:rsidR="00D35959" w:rsidRPr="00A46DB3">
        <w:rPr>
          <w:rFonts w:ascii="Times New Roman" w:hAnsi="Times New Roman"/>
          <w:b/>
          <w:bCs/>
          <w:sz w:val="24"/>
          <w:szCs w:val="24"/>
        </w:rPr>
        <w:t xml:space="preserve">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869419201"/>
          <w:placeholder>
            <w:docPart w:val="A92AA5799FFA43BDAAA3A85BC7678A8E"/>
          </w:placeholder>
        </w:sdtPr>
        <w:sdtEndPr/>
        <w:sdtContent>
          <w:r w:rsidR="00D35959" w:rsidRPr="00A46DB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D35959" w:rsidRPr="00A46DB3">
        <w:rPr>
          <w:rFonts w:ascii="Times New Roman" w:hAnsi="Times New Roman"/>
          <w:b/>
          <w:bCs/>
          <w:sz w:val="24"/>
          <w:szCs w:val="24"/>
        </w:rPr>
        <w:t>.</w:t>
      </w:r>
    </w:p>
    <w:p w:rsidR="00C05C7D" w:rsidRPr="00A46DB3" w:rsidRDefault="00D35959" w:rsidP="00C05C7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DB347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B3479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BC442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46DB3">
        <w:rPr>
          <w:rFonts w:ascii="Times New Roman" w:hAnsi="Times New Roman"/>
          <w:b/>
          <w:bCs/>
          <w:sz w:val="24"/>
          <w:szCs w:val="24"/>
        </w:rPr>
        <w:t>egyszerű</w:t>
      </w:r>
      <w:r w:rsidRPr="00A46DB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D3A38" w:rsidRPr="00A46DB3" w:rsidRDefault="00D35959" w:rsidP="00C05C7D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A46DB3">
        <w:rPr>
          <w:rFonts w:ascii="Times New Roman" w:hAnsi="Times New Roman"/>
          <w:b/>
          <w:bCs/>
          <w:sz w:val="24"/>
          <w:szCs w:val="24"/>
        </w:rPr>
        <w:t>Név szerinti szavazás szükséges.</w:t>
      </w:r>
    </w:p>
    <w:p w:rsidR="009D3A38" w:rsidRPr="00A46DB3" w:rsidRDefault="009D3A3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46DB3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FB6286" w:rsidRPr="00A46DB3" w:rsidRDefault="00D35959" w:rsidP="003D23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"/>
      <w:bookmarkStart w:id="2" w:name="insertionPlace_1"/>
      <w:bookmarkStart w:id="3" w:name="insertionPlace_0"/>
      <w:bookmarkStart w:id="4" w:name="insertionPlace_2"/>
      <w:r w:rsidRPr="00A46DB3">
        <w:rPr>
          <w:rFonts w:ascii="Times New Roman" w:hAnsi="Times New Roman"/>
          <w:b/>
          <w:bCs/>
          <w:sz w:val="24"/>
          <w:szCs w:val="24"/>
        </w:rPr>
        <w:lastRenderedPageBreak/>
        <w:t>Tisztelt Bizottság!</w:t>
      </w:r>
    </w:p>
    <w:p w:rsidR="00FB6286" w:rsidRPr="00A46DB3" w:rsidRDefault="00FB6286" w:rsidP="003D23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94E7F" w:rsidRPr="00A46DB3" w:rsidRDefault="00D35959" w:rsidP="003D238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 xml:space="preserve">Budapest Főváros VII. kerület Erzsébetváros </w:t>
      </w:r>
      <w:proofErr w:type="gramStart"/>
      <w:r w:rsidRPr="00A46DB3">
        <w:rPr>
          <w:rFonts w:ascii="Times New Roman" w:hAnsi="Times New Roman"/>
          <w:sz w:val="24"/>
          <w:szCs w:val="24"/>
        </w:rPr>
        <w:t>Önkormányzata</w:t>
      </w:r>
      <w:proofErr w:type="gramEnd"/>
      <w:r w:rsidRPr="00A46DB3">
        <w:rPr>
          <w:rFonts w:ascii="Times New Roman" w:hAnsi="Times New Roman"/>
          <w:sz w:val="24"/>
          <w:szCs w:val="24"/>
        </w:rPr>
        <w:t xml:space="preserve"> mint Ajánlatkérő </w:t>
      </w:r>
      <w:r w:rsidR="003D238F" w:rsidRPr="00A46DB3">
        <w:rPr>
          <w:rFonts w:ascii="Times New Roman" w:hAnsi="Times New Roman"/>
          <w:sz w:val="24"/>
          <w:szCs w:val="24"/>
        </w:rPr>
        <w:t xml:space="preserve">(továbbiakban Ajánlatkérő) </w:t>
      </w:r>
      <w:r w:rsidRPr="00A46DB3">
        <w:rPr>
          <w:rFonts w:ascii="Times New Roman" w:hAnsi="Times New Roman"/>
          <w:sz w:val="24"/>
          <w:szCs w:val="24"/>
        </w:rPr>
        <w:t>közbeszerzési eljárást indított „</w:t>
      </w:r>
      <w:r w:rsidR="00AB73FD" w:rsidRPr="00A46DB3">
        <w:rPr>
          <w:rFonts w:ascii="Times New Roman" w:hAnsi="Times New Roman"/>
          <w:sz w:val="24"/>
          <w:szCs w:val="24"/>
        </w:rPr>
        <w:t>Reformáció parki játszótér felújítása, átépítése</w:t>
      </w:r>
      <w:r w:rsidRPr="00A46DB3">
        <w:rPr>
          <w:rFonts w:ascii="Times New Roman" w:hAnsi="Times New Roman"/>
          <w:sz w:val="24"/>
          <w:szCs w:val="24"/>
        </w:rPr>
        <w:t>” tárgyban.</w:t>
      </w:r>
    </w:p>
    <w:p w:rsidR="005334CE" w:rsidRPr="00A46DB3" w:rsidRDefault="005334CE" w:rsidP="003D238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B6286" w:rsidRPr="00A46DB3" w:rsidRDefault="00D35959" w:rsidP="003D238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A46DB3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Az eljárás adatai:</w:t>
      </w:r>
    </w:p>
    <w:p w:rsidR="00FB6286" w:rsidRPr="00A46DB3" w:rsidRDefault="00FB6286" w:rsidP="003D238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E57F5" w:rsidRPr="00A46DB3" w:rsidRDefault="003E57F5" w:rsidP="003D238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46DB3">
        <w:rPr>
          <w:rFonts w:ascii="Times New Roman" w:hAnsi="Times New Roman"/>
          <w:b/>
          <w:sz w:val="24"/>
          <w:szCs w:val="24"/>
        </w:rPr>
        <w:t xml:space="preserve">A közbeszerzési eljárás elnevezése: </w:t>
      </w:r>
      <w:r w:rsidRPr="00A46DB3">
        <w:rPr>
          <w:rFonts w:ascii="Times New Roman" w:hAnsi="Times New Roman"/>
          <w:sz w:val="24"/>
          <w:szCs w:val="24"/>
        </w:rPr>
        <w:t>„</w:t>
      </w:r>
      <w:r w:rsidRPr="00A46DB3">
        <w:rPr>
          <w:rFonts w:ascii="Times New Roman" w:eastAsia="Calibri" w:hAnsi="Times New Roman"/>
          <w:sz w:val="24"/>
          <w:szCs w:val="24"/>
          <w:lang w:eastAsia="en-US"/>
        </w:rPr>
        <w:t>Reformáció parki játszótér felújítása, átépítése - EKR001766592024”</w:t>
      </w:r>
    </w:p>
    <w:p w:rsidR="00B17924" w:rsidRPr="00A46DB3" w:rsidRDefault="003E57F5" w:rsidP="003D238F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46DB3">
        <w:rPr>
          <w:rFonts w:ascii="Times New Roman" w:hAnsi="Times New Roman"/>
          <w:b/>
          <w:sz w:val="24"/>
          <w:szCs w:val="24"/>
        </w:rPr>
        <w:t>A közbeszerzési eljárás típusa</w:t>
      </w:r>
      <w:r w:rsidRPr="00A46DB3">
        <w:rPr>
          <w:rFonts w:ascii="Times New Roman" w:hAnsi="Times New Roman"/>
          <w:sz w:val="24"/>
          <w:szCs w:val="24"/>
        </w:rPr>
        <w:t xml:space="preserve">: </w:t>
      </w:r>
      <w:r w:rsidR="00B17924" w:rsidRPr="00A46DB3">
        <w:rPr>
          <w:rFonts w:ascii="Times New Roman" w:hAnsi="Times New Roman"/>
          <w:sz w:val="24"/>
          <w:szCs w:val="24"/>
        </w:rPr>
        <w:t xml:space="preserve">Nemzeti, </w:t>
      </w:r>
      <w:r w:rsidR="003D238F" w:rsidRPr="00A46DB3">
        <w:rPr>
          <w:rFonts w:ascii="Times New Roman" w:hAnsi="Times New Roman"/>
          <w:sz w:val="24"/>
          <w:szCs w:val="24"/>
        </w:rPr>
        <w:t xml:space="preserve">a közbeszerzésekről szóló 2015. évi CXLIII. törvény (továbbiakban </w:t>
      </w:r>
      <w:r w:rsidR="00B17924" w:rsidRPr="00A46DB3">
        <w:rPr>
          <w:rFonts w:ascii="Times New Roman" w:hAnsi="Times New Roman"/>
          <w:sz w:val="24"/>
          <w:szCs w:val="24"/>
        </w:rPr>
        <w:t>Kbt.</w:t>
      </w:r>
      <w:r w:rsidR="003D238F" w:rsidRPr="00A46DB3">
        <w:rPr>
          <w:rFonts w:ascii="Times New Roman" w:hAnsi="Times New Roman"/>
          <w:sz w:val="24"/>
          <w:szCs w:val="24"/>
        </w:rPr>
        <w:t>)</w:t>
      </w:r>
      <w:r w:rsidR="00B17924" w:rsidRPr="00A46DB3">
        <w:rPr>
          <w:rFonts w:ascii="Times New Roman" w:hAnsi="Times New Roman"/>
          <w:sz w:val="24"/>
          <w:szCs w:val="24"/>
        </w:rPr>
        <w:t xml:space="preserve"> 117. § Saját beszerzési szabályok alkalmazása részvételi szakasz nélkül</w:t>
      </w:r>
      <w:r w:rsidR="00B17924" w:rsidRPr="00A46DB3">
        <w:rPr>
          <w:rFonts w:ascii="Times New Roman" w:hAnsi="Times New Roman"/>
          <w:b/>
          <w:sz w:val="24"/>
          <w:szCs w:val="24"/>
        </w:rPr>
        <w:t xml:space="preserve"> </w:t>
      </w:r>
    </w:p>
    <w:p w:rsidR="00B17924" w:rsidRPr="00A46DB3" w:rsidRDefault="003E57F5" w:rsidP="003D238F">
      <w:pPr>
        <w:pStyle w:val="Nincstrkz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b/>
          <w:sz w:val="24"/>
          <w:szCs w:val="24"/>
        </w:rPr>
        <w:t>A felhívás</w:t>
      </w:r>
      <w:r w:rsidRPr="00A46DB3">
        <w:rPr>
          <w:rFonts w:ascii="Times New Roman" w:hAnsi="Times New Roman"/>
          <w:sz w:val="24"/>
          <w:szCs w:val="24"/>
        </w:rPr>
        <w:t xml:space="preserve"> (1</w:t>
      </w:r>
      <w:proofErr w:type="gramStart"/>
      <w:r w:rsidRPr="00A46DB3">
        <w:rPr>
          <w:rFonts w:ascii="Times New Roman" w:hAnsi="Times New Roman"/>
          <w:sz w:val="24"/>
          <w:szCs w:val="24"/>
        </w:rPr>
        <w:t>.  melléklet</w:t>
      </w:r>
      <w:proofErr w:type="gramEnd"/>
      <w:r w:rsidRPr="00A46DB3">
        <w:rPr>
          <w:rFonts w:ascii="Times New Roman" w:hAnsi="Times New Roman"/>
          <w:sz w:val="24"/>
          <w:szCs w:val="24"/>
        </w:rPr>
        <w:t xml:space="preserve">) </w:t>
      </w:r>
      <w:r w:rsidRPr="00A46DB3">
        <w:rPr>
          <w:rFonts w:ascii="Times New Roman" w:hAnsi="Times New Roman"/>
          <w:b/>
          <w:sz w:val="24"/>
          <w:szCs w:val="24"/>
        </w:rPr>
        <w:t>megjelenésének napja:</w:t>
      </w:r>
      <w:r w:rsidRPr="00A46DB3">
        <w:rPr>
          <w:rFonts w:ascii="Times New Roman" w:hAnsi="Times New Roman"/>
          <w:sz w:val="24"/>
          <w:szCs w:val="24"/>
        </w:rPr>
        <w:t xml:space="preserve"> </w:t>
      </w:r>
      <w:r w:rsidR="00B17924" w:rsidRPr="00A46DB3">
        <w:rPr>
          <w:rFonts w:ascii="Times New Roman" w:hAnsi="Times New Roman"/>
          <w:sz w:val="24"/>
          <w:szCs w:val="24"/>
        </w:rPr>
        <w:t>2024.10.11.</w:t>
      </w:r>
    </w:p>
    <w:p w:rsidR="00B17924" w:rsidRPr="00A46DB3" w:rsidRDefault="003E57F5" w:rsidP="003D238F">
      <w:pPr>
        <w:pStyle w:val="Nincstrkz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b/>
          <w:sz w:val="24"/>
          <w:szCs w:val="24"/>
        </w:rPr>
        <w:t xml:space="preserve">A megjelent felhívás száma: </w:t>
      </w:r>
      <w:r w:rsidR="00B17924" w:rsidRPr="00A46DB3">
        <w:rPr>
          <w:rFonts w:ascii="Times New Roman" w:hAnsi="Times New Roman"/>
          <w:sz w:val="24"/>
          <w:szCs w:val="24"/>
        </w:rPr>
        <w:t>KÉ- 18185/2024</w:t>
      </w:r>
    </w:p>
    <w:p w:rsidR="003E57F5" w:rsidRPr="00A46DB3" w:rsidRDefault="003E57F5" w:rsidP="003D238F">
      <w:pPr>
        <w:pStyle w:val="Nincstrkz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b/>
          <w:sz w:val="24"/>
          <w:szCs w:val="24"/>
        </w:rPr>
        <w:t>Az ajánlat értékelési szempontja:</w:t>
      </w:r>
      <w:r w:rsidRPr="00A46DB3">
        <w:rPr>
          <w:rFonts w:ascii="Times New Roman" w:hAnsi="Times New Roman"/>
          <w:sz w:val="24"/>
          <w:szCs w:val="24"/>
        </w:rPr>
        <w:t xml:space="preserve"> legjobb ár-érték arány [Kbt. 76. § (2) </w:t>
      </w:r>
      <w:proofErr w:type="spellStart"/>
      <w:r w:rsidRPr="00A46DB3">
        <w:rPr>
          <w:rFonts w:ascii="Times New Roman" w:hAnsi="Times New Roman"/>
          <w:sz w:val="24"/>
          <w:szCs w:val="24"/>
        </w:rPr>
        <w:t>bek</w:t>
      </w:r>
      <w:proofErr w:type="spellEnd"/>
      <w:r w:rsidRPr="00A46DB3">
        <w:rPr>
          <w:rFonts w:ascii="Times New Roman" w:hAnsi="Times New Roman"/>
          <w:sz w:val="24"/>
          <w:szCs w:val="24"/>
        </w:rPr>
        <w:t>. c) pont].</w:t>
      </w:r>
    </w:p>
    <w:p w:rsidR="003E57F5" w:rsidRDefault="003E57F5" w:rsidP="003D238F">
      <w:pPr>
        <w:pStyle w:val="Nincstrkz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b/>
          <w:sz w:val="24"/>
          <w:szCs w:val="24"/>
        </w:rPr>
        <w:t xml:space="preserve">Ajánlatok bontásának </w:t>
      </w:r>
      <w:r w:rsidR="00B17924" w:rsidRPr="00A46DB3">
        <w:rPr>
          <w:rFonts w:ascii="Times New Roman" w:hAnsi="Times New Roman"/>
          <w:b/>
          <w:sz w:val="24"/>
          <w:szCs w:val="24"/>
        </w:rPr>
        <w:t>napja</w:t>
      </w:r>
      <w:proofErr w:type="gramStart"/>
      <w:r w:rsidRPr="00A46DB3">
        <w:rPr>
          <w:rFonts w:ascii="Times New Roman" w:hAnsi="Times New Roman"/>
          <w:b/>
          <w:sz w:val="24"/>
          <w:szCs w:val="24"/>
        </w:rPr>
        <w:t>:</w:t>
      </w:r>
      <w:r w:rsidRPr="00A46DB3">
        <w:rPr>
          <w:rFonts w:ascii="Times New Roman" w:hAnsi="Times New Roman"/>
          <w:sz w:val="24"/>
          <w:szCs w:val="24"/>
        </w:rPr>
        <w:t xml:space="preserve">     </w:t>
      </w:r>
      <w:r w:rsidR="00B17924" w:rsidRPr="00A46DB3">
        <w:rPr>
          <w:rFonts w:ascii="Times New Roman" w:hAnsi="Times New Roman"/>
          <w:sz w:val="24"/>
          <w:szCs w:val="24"/>
        </w:rPr>
        <w:t>2024.</w:t>
      </w:r>
      <w:proofErr w:type="gramEnd"/>
      <w:r w:rsidR="00B17924" w:rsidRPr="00A46DB3">
        <w:rPr>
          <w:rFonts w:ascii="Times New Roman" w:hAnsi="Times New Roman"/>
          <w:sz w:val="24"/>
          <w:szCs w:val="24"/>
        </w:rPr>
        <w:t xml:space="preserve">11.07. </w:t>
      </w:r>
      <w:r w:rsidRPr="00A46DB3">
        <w:rPr>
          <w:rFonts w:ascii="Times New Roman" w:hAnsi="Times New Roman"/>
          <w:sz w:val="24"/>
          <w:szCs w:val="24"/>
        </w:rPr>
        <w:t>(2. melléklet: bontási jegyzőkönyv)</w:t>
      </w:r>
    </w:p>
    <w:p w:rsidR="009F25E7" w:rsidRPr="00A46DB3" w:rsidRDefault="009F25E7" w:rsidP="00946ADD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46DB3">
        <w:rPr>
          <w:rFonts w:ascii="Times New Roman" w:hAnsi="Times New Roman"/>
          <w:b/>
          <w:sz w:val="24"/>
          <w:szCs w:val="24"/>
        </w:rPr>
        <w:t xml:space="preserve">Az első Bírálóbizottsági ülés időpontja: </w:t>
      </w:r>
      <w:r w:rsidRPr="00A46DB3">
        <w:rPr>
          <w:rFonts w:ascii="Times New Roman" w:hAnsi="Times New Roman"/>
          <w:sz w:val="24"/>
          <w:szCs w:val="24"/>
        </w:rPr>
        <w:t>2024.11.12.</w:t>
      </w:r>
      <w:r>
        <w:rPr>
          <w:rFonts w:ascii="Times New Roman" w:hAnsi="Times New Roman"/>
          <w:sz w:val="24"/>
          <w:szCs w:val="24"/>
        </w:rPr>
        <w:t xml:space="preserve"> (3. melléklet: jegyzőkönyv a bírálóbizottsági ülésről)</w:t>
      </w:r>
    </w:p>
    <w:p w:rsidR="009F25E7" w:rsidRPr="00A46DB3" w:rsidRDefault="003E57F5" w:rsidP="009F25E7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46DB3">
        <w:rPr>
          <w:rFonts w:ascii="Times New Roman" w:hAnsi="Times New Roman"/>
          <w:b/>
          <w:sz w:val="24"/>
          <w:szCs w:val="24"/>
        </w:rPr>
        <w:t xml:space="preserve">A </w:t>
      </w:r>
      <w:r w:rsidR="00B17924" w:rsidRPr="00A46DB3">
        <w:rPr>
          <w:rFonts w:ascii="Times New Roman" w:hAnsi="Times New Roman"/>
          <w:b/>
          <w:sz w:val="24"/>
          <w:szCs w:val="24"/>
        </w:rPr>
        <w:t xml:space="preserve">második </w:t>
      </w:r>
      <w:r w:rsidRPr="00A46DB3">
        <w:rPr>
          <w:rFonts w:ascii="Times New Roman" w:hAnsi="Times New Roman"/>
          <w:b/>
          <w:sz w:val="24"/>
          <w:szCs w:val="24"/>
        </w:rPr>
        <w:t xml:space="preserve">Bírálóbizottsági ülés időpontja: </w:t>
      </w:r>
      <w:r w:rsidR="00B17924" w:rsidRPr="00A46DB3">
        <w:rPr>
          <w:rFonts w:ascii="Times New Roman" w:hAnsi="Times New Roman"/>
          <w:b/>
          <w:bCs/>
          <w:sz w:val="24"/>
          <w:szCs w:val="24"/>
        </w:rPr>
        <w:t>2024. november 26. 13.00 óra</w:t>
      </w:r>
      <w:r w:rsidR="009F25E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F25E7">
        <w:rPr>
          <w:rFonts w:ascii="Times New Roman" w:hAnsi="Times New Roman"/>
          <w:sz w:val="24"/>
          <w:szCs w:val="24"/>
        </w:rPr>
        <w:t>(4. melléklet: jegyzőkönyv a bírálóbizottsági ülésről)</w:t>
      </w:r>
    </w:p>
    <w:p w:rsidR="003E57F5" w:rsidRPr="00A46DB3" w:rsidRDefault="003E57F5" w:rsidP="003D238F">
      <w:pPr>
        <w:pStyle w:val="Nincstrkz"/>
        <w:rPr>
          <w:rFonts w:ascii="Times New Roman" w:hAnsi="Times New Roman"/>
          <w:bCs/>
          <w:sz w:val="24"/>
          <w:szCs w:val="24"/>
        </w:rPr>
      </w:pPr>
    </w:p>
    <w:p w:rsidR="003E50B0" w:rsidRPr="00A46DB3" w:rsidRDefault="003E50B0" w:rsidP="00946AD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E50B0" w:rsidRPr="00A46DB3" w:rsidRDefault="003E50B0" w:rsidP="00946AD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6DB3">
        <w:rPr>
          <w:rFonts w:ascii="Times New Roman" w:hAnsi="Times New Roman"/>
          <w:b/>
          <w:bCs/>
          <w:sz w:val="24"/>
          <w:szCs w:val="24"/>
          <w:u w:val="single"/>
        </w:rPr>
        <w:t>I./ Előzmények</w:t>
      </w:r>
    </w:p>
    <w:p w:rsidR="003E50B0" w:rsidRPr="00A46DB3" w:rsidRDefault="003E50B0" w:rsidP="00946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 xml:space="preserve">1./ A 2024.11.07. </w:t>
      </w:r>
      <w:r w:rsidR="003D238F" w:rsidRPr="00A46DB3">
        <w:rPr>
          <w:rFonts w:ascii="Times New Roman" w:hAnsi="Times New Roman"/>
          <w:sz w:val="24"/>
          <w:szCs w:val="24"/>
        </w:rPr>
        <w:t xml:space="preserve">napján </w:t>
      </w:r>
      <w:r w:rsidRPr="00A46DB3">
        <w:rPr>
          <w:rFonts w:ascii="Times New Roman" w:hAnsi="Times New Roman"/>
          <w:sz w:val="24"/>
          <w:szCs w:val="24"/>
        </w:rPr>
        <w:t>10.00 órai ajánlattételi határidőig az alábbi 12 darab, azaz tizenkét ajánlat érkezett:</w:t>
      </w:r>
    </w:p>
    <w:p w:rsidR="009D3A38" w:rsidRPr="00A46DB3" w:rsidRDefault="009D3A38" w:rsidP="00946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099"/>
        <w:gridCol w:w="1559"/>
        <w:gridCol w:w="2410"/>
        <w:gridCol w:w="1985"/>
      </w:tblGrid>
      <w:tr w:rsidR="00A46DB3" w:rsidRPr="00A46DB3" w:rsidTr="009D3A38">
        <w:trPr>
          <w:trHeight w:val="2025"/>
        </w:trPr>
        <w:tc>
          <w:tcPr>
            <w:tcW w:w="440" w:type="dxa"/>
          </w:tcPr>
          <w:p w:rsidR="003E50B0" w:rsidRPr="00A46DB3" w:rsidRDefault="003E50B0" w:rsidP="004361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Önálló ajánlattevő neve és címe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Nettó egyösszegű ajánlati ár (HUF)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Az AF III.1.3</w:t>
            </w:r>
            <w:proofErr w:type="gramStart"/>
            <w:r w:rsidRPr="00A46DB3">
              <w:rPr>
                <w:rFonts w:ascii="Times New Roman" w:hAnsi="Times New Roman"/>
                <w:sz w:val="24"/>
                <w:szCs w:val="24"/>
              </w:rPr>
              <w:t>.M2</w:t>
            </w:r>
            <w:proofErr w:type="gramEnd"/>
            <w:r w:rsidRPr="00A46DB3">
              <w:rPr>
                <w:rFonts w:ascii="Times New Roman" w:hAnsi="Times New Roman"/>
                <w:sz w:val="24"/>
                <w:szCs w:val="24"/>
              </w:rPr>
              <w:t>) alk</w:t>
            </w:r>
            <w:r w:rsidR="002E1211">
              <w:rPr>
                <w:rFonts w:ascii="Times New Roman" w:hAnsi="Times New Roman"/>
                <w:sz w:val="24"/>
                <w:szCs w:val="24"/>
              </w:rPr>
              <w:t>almassági</w:t>
            </w:r>
            <w:r w:rsidRPr="00A46DB3">
              <w:rPr>
                <w:rFonts w:ascii="Times New Roman" w:hAnsi="Times New Roman"/>
                <w:sz w:val="24"/>
                <w:szCs w:val="24"/>
              </w:rPr>
              <w:t>. felt</w:t>
            </w:r>
            <w:r w:rsidR="002E1211">
              <w:rPr>
                <w:rFonts w:ascii="Times New Roman" w:hAnsi="Times New Roman"/>
                <w:sz w:val="24"/>
                <w:szCs w:val="24"/>
              </w:rPr>
              <w:t>étel</w:t>
            </w:r>
            <w:r w:rsidRPr="00A46DB3">
              <w:rPr>
                <w:rFonts w:ascii="Times New Roman" w:hAnsi="Times New Roman"/>
                <w:sz w:val="24"/>
                <w:szCs w:val="24"/>
              </w:rPr>
              <w:t>ként előírt, teljesítésbe bevont 1 fő szakem</w:t>
            </w:r>
            <w:r w:rsidR="00CF7422">
              <w:rPr>
                <w:rFonts w:ascii="Times New Roman" w:hAnsi="Times New Roman"/>
                <w:sz w:val="24"/>
                <w:szCs w:val="24"/>
              </w:rPr>
              <w:t xml:space="preserve">ber </w:t>
            </w:r>
            <w:r w:rsidRPr="00A46DB3">
              <w:rPr>
                <w:rFonts w:ascii="Times New Roman" w:hAnsi="Times New Roman"/>
                <w:sz w:val="24"/>
                <w:szCs w:val="24"/>
              </w:rPr>
              <w:t>alk</w:t>
            </w:r>
            <w:r w:rsidR="00CF7422">
              <w:rPr>
                <w:rFonts w:ascii="Times New Roman" w:hAnsi="Times New Roman"/>
                <w:sz w:val="24"/>
                <w:szCs w:val="24"/>
              </w:rPr>
              <w:t xml:space="preserve">almassági </w:t>
            </w:r>
            <w:r w:rsidRPr="00A46DB3">
              <w:rPr>
                <w:rFonts w:ascii="Times New Roman" w:hAnsi="Times New Roman"/>
                <w:sz w:val="24"/>
                <w:szCs w:val="24"/>
              </w:rPr>
              <w:t>köv</w:t>
            </w:r>
            <w:r w:rsidR="00CF7422">
              <w:rPr>
                <w:rFonts w:ascii="Times New Roman" w:hAnsi="Times New Roman"/>
                <w:sz w:val="24"/>
                <w:szCs w:val="24"/>
              </w:rPr>
              <w:t>etelményen</w:t>
            </w:r>
            <w:r w:rsidRPr="00A46DB3">
              <w:rPr>
                <w:rFonts w:ascii="Times New Roman" w:hAnsi="Times New Roman"/>
                <w:sz w:val="24"/>
                <w:szCs w:val="24"/>
              </w:rPr>
              <w:t xml:space="preserve"> felüli többlet szakm</w:t>
            </w:r>
            <w:r w:rsidR="00CF7422">
              <w:rPr>
                <w:rFonts w:ascii="Times New Roman" w:hAnsi="Times New Roman"/>
                <w:sz w:val="24"/>
                <w:szCs w:val="24"/>
              </w:rPr>
              <w:t xml:space="preserve">ai </w:t>
            </w:r>
            <w:r w:rsidRPr="00A46DB3">
              <w:rPr>
                <w:rFonts w:ascii="Times New Roman" w:hAnsi="Times New Roman"/>
                <w:sz w:val="24"/>
                <w:szCs w:val="24"/>
              </w:rPr>
              <w:t>gyak</w:t>
            </w:r>
            <w:r w:rsidR="00CF7422">
              <w:rPr>
                <w:rFonts w:ascii="Times New Roman" w:hAnsi="Times New Roman"/>
                <w:sz w:val="24"/>
                <w:szCs w:val="24"/>
              </w:rPr>
              <w:t xml:space="preserve">orlat </w:t>
            </w:r>
            <w:r w:rsidRPr="00A46DB3">
              <w:rPr>
                <w:rFonts w:ascii="Times New Roman" w:hAnsi="Times New Roman"/>
                <w:sz w:val="24"/>
                <w:szCs w:val="24"/>
              </w:rPr>
              <w:t>hóinak száma</w:t>
            </w:r>
            <w:r w:rsidR="00CF74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6DB3">
              <w:rPr>
                <w:rFonts w:ascii="Times New Roman" w:hAnsi="Times New Roman"/>
                <w:sz w:val="24"/>
                <w:szCs w:val="24"/>
              </w:rPr>
              <w:t>(min 0 hó,</w:t>
            </w:r>
            <w:r w:rsidR="00CF74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46DB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A46DB3">
              <w:rPr>
                <w:rFonts w:ascii="Times New Roman" w:hAnsi="Times New Roman"/>
                <w:sz w:val="24"/>
                <w:szCs w:val="24"/>
              </w:rPr>
              <w:t xml:space="preserve"> 24 hó vehető figyelembe)</w:t>
            </w:r>
            <w:r w:rsidR="00CF74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6DB3">
              <w:rPr>
                <w:rFonts w:ascii="Times New Roman" w:hAnsi="Times New Roman"/>
                <w:sz w:val="24"/>
                <w:szCs w:val="24"/>
              </w:rPr>
              <w:t>(hónap)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A kötelezően biztosítandó 36 hónapon felül vállalt jótállási időtartam (minimum 0 hónap, maximum 18 hónap vehető figyelembe) (hónap)</w:t>
            </w:r>
          </w:p>
        </w:tc>
      </w:tr>
      <w:tr w:rsidR="00A46DB3" w:rsidRPr="00A46DB3" w:rsidTr="009D3A38">
        <w:trPr>
          <w:trHeight w:val="866"/>
        </w:trPr>
        <w:tc>
          <w:tcPr>
            <w:tcW w:w="440" w:type="dxa"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</w:t>
            </w:r>
            <w:r w:rsidR="009D3A38" w:rsidRPr="00A46D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shd w:val="clear" w:color="auto" w:fill="auto"/>
            <w:vAlign w:val="bottom"/>
            <w:hideMark/>
          </w:tcPr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Parkfenntartó Kft.</w:t>
            </w:r>
          </w:p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1139 Budapest, Lomb utca 35.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5" w:name="_Hlk183697593"/>
            <w:r w:rsidRPr="00A46DB3">
              <w:rPr>
                <w:rFonts w:ascii="Times New Roman" w:hAnsi="Times New Roman"/>
                <w:sz w:val="24"/>
                <w:szCs w:val="24"/>
              </w:rPr>
              <w:t>32 887 775</w:t>
            </w:r>
            <w:bookmarkEnd w:id="5"/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46DB3" w:rsidRPr="00A46DB3" w:rsidTr="009D3A38">
        <w:trPr>
          <w:trHeight w:val="510"/>
        </w:trPr>
        <w:tc>
          <w:tcPr>
            <w:tcW w:w="440" w:type="dxa"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</w:t>
            </w:r>
            <w:r w:rsidR="009D3A38" w:rsidRPr="00A46D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shd w:val="clear" w:color="auto" w:fill="auto"/>
            <w:vAlign w:val="bottom"/>
            <w:hideMark/>
          </w:tcPr>
          <w:p w:rsidR="009D3A38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PARK-TÉR Bt.</w:t>
            </w:r>
          </w:p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1044 Budapest, Székesdűlő sor 8.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6" w:name="_Hlk183697757"/>
            <w:r w:rsidRPr="00A46DB3">
              <w:rPr>
                <w:rFonts w:ascii="Times New Roman" w:hAnsi="Times New Roman"/>
                <w:sz w:val="24"/>
                <w:szCs w:val="24"/>
              </w:rPr>
              <w:t>33 022 277</w:t>
            </w:r>
            <w:bookmarkEnd w:id="6"/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46DB3" w:rsidRPr="00A46DB3" w:rsidTr="009D3A38">
        <w:trPr>
          <w:trHeight w:val="255"/>
        </w:trPr>
        <w:tc>
          <w:tcPr>
            <w:tcW w:w="440" w:type="dxa"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3</w:t>
            </w:r>
            <w:r w:rsidR="009D3A38" w:rsidRPr="00A46D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shd w:val="clear" w:color="auto" w:fill="auto"/>
            <w:vAlign w:val="bottom"/>
            <w:hideMark/>
          </w:tcPr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_Hlk183689717"/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BARANYA PARK Kft.</w:t>
            </w:r>
          </w:p>
          <w:bookmarkEnd w:id="7"/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lastRenderedPageBreak/>
              <w:t>7761 Kozármisleny, Rózsa u. 32/2.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33 387 577 </w:t>
            </w:r>
            <w:r w:rsidRPr="00A46DB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(számítási </w:t>
            </w:r>
            <w:r w:rsidRPr="00A46DB3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hiba javítása UTÁN)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46DB3" w:rsidRPr="00A46DB3" w:rsidTr="009D3A38">
        <w:trPr>
          <w:trHeight w:val="255"/>
        </w:trPr>
        <w:tc>
          <w:tcPr>
            <w:tcW w:w="440" w:type="dxa"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4</w:t>
            </w:r>
            <w:r w:rsidR="009D3A38" w:rsidRPr="00A46D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shd w:val="clear" w:color="auto" w:fill="auto"/>
            <w:vAlign w:val="bottom"/>
            <w:hideMark/>
          </w:tcPr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9D3A38"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ÜNDÉRKERT</w:t>
            </w:r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'97 Kft.</w:t>
            </w:r>
          </w:p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1112 Budapest, Zólyom köz 4.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33 929 397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46DB3" w:rsidRPr="00A46DB3" w:rsidTr="009D3A38">
        <w:trPr>
          <w:trHeight w:val="510"/>
        </w:trPr>
        <w:tc>
          <w:tcPr>
            <w:tcW w:w="440" w:type="dxa"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5</w:t>
            </w:r>
            <w:r w:rsidR="009D3A38" w:rsidRPr="00A46D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shd w:val="clear" w:color="auto" w:fill="auto"/>
            <w:vAlign w:val="bottom"/>
            <w:hideMark/>
          </w:tcPr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Három Kertőr Kertészeti </w:t>
            </w:r>
            <w:proofErr w:type="spellStart"/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Szolg</w:t>
            </w:r>
            <w:proofErr w:type="spellEnd"/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Kft. </w:t>
            </w:r>
            <w:r w:rsidRPr="00A46DB3">
              <w:rPr>
                <w:rFonts w:ascii="Times New Roman" w:hAnsi="Times New Roman"/>
                <w:sz w:val="24"/>
                <w:szCs w:val="24"/>
              </w:rPr>
              <w:t>1125 Budapest, Napos út 5/B.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37 810 370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46DB3" w:rsidRPr="00A46DB3" w:rsidTr="009D3A38">
        <w:trPr>
          <w:trHeight w:val="255"/>
        </w:trPr>
        <w:tc>
          <w:tcPr>
            <w:tcW w:w="440" w:type="dxa"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6</w:t>
            </w:r>
            <w:r w:rsidR="009D3A38" w:rsidRPr="00A46D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shd w:val="clear" w:color="auto" w:fill="auto"/>
            <w:vAlign w:val="bottom"/>
            <w:hideMark/>
          </w:tcPr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Everling</w:t>
            </w:r>
            <w:proofErr w:type="spellEnd"/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Projekt Kft.</w:t>
            </w:r>
          </w:p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2117 Isaszeg, Aulich utca 3.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37 874 999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46DB3" w:rsidRPr="00A46DB3" w:rsidTr="009D3A38">
        <w:trPr>
          <w:trHeight w:val="510"/>
        </w:trPr>
        <w:tc>
          <w:tcPr>
            <w:tcW w:w="440" w:type="dxa"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99" w:type="dxa"/>
            <w:shd w:val="clear" w:color="auto" w:fill="auto"/>
            <w:vAlign w:val="bottom"/>
            <w:hideMark/>
          </w:tcPr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Possigreen</w:t>
            </w:r>
            <w:proofErr w:type="spellEnd"/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Kft.</w:t>
            </w:r>
          </w:p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8380 Hévíz, Ady Endre utca 4.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38 728 979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46DB3" w:rsidRPr="00A46DB3" w:rsidTr="009D3A38">
        <w:trPr>
          <w:trHeight w:val="510"/>
        </w:trPr>
        <w:tc>
          <w:tcPr>
            <w:tcW w:w="440" w:type="dxa"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099" w:type="dxa"/>
            <w:shd w:val="clear" w:color="auto" w:fill="auto"/>
            <w:vAlign w:val="bottom"/>
            <w:hideMark/>
          </w:tcPr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Mpaladin</w:t>
            </w:r>
            <w:proofErr w:type="spellEnd"/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Kft.</w:t>
            </w:r>
          </w:p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1182-Budapest, Gábor Áron utca 2</w:t>
            </w:r>
            <w:proofErr w:type="gramStart"/>
            <w:r w:rsidRPr="00A46DB3">
              <w:rPr>
                <w:rFonts w:ascii="Times New Roman" w:hAnsi="Times New Roman"/>
                <w:sz w:val="24"/>
                <w:szCs w:val="24"/>
              </w:rPr>
              <w:t>.a</w:t>
            </w:r>
            <w:proofErr w:type="gramEnd"/>
            <w:r w:rsidRPr="00A46D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39 415 107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46DB3" w:rsidRPr="00A46DB3" w:rsidTr="009D3A38">
        <w:trPr>
          <w:trHeight w:val="510"/>
        </w:trPr>
        <w:tc>
          <w:tcPr>
            <w:tcW w:w="440" w:type="dxa"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099" w:type="dxa"/>
            <w:shd w:val="clear" w:color="auto" w:fill="auto"/>
            <w:vAlign w:val="bottom"/>
            <w:hideMark/>
          </w:tcPr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Bálvány-Fa 2005 Kft.</w:t>
            </w:r>
          </w:p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2600 Vác Attila utca 7.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42 506 642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46DB3" w:rsidRPr="00A46DB3" w:rsidTr="009D3A38">
        <w:trPr>
          <w:trHeight w:val="510"/>
        </w:trPr>
        <w:tc>
          <w:tcPr>
            <w:tcW w:w="440" w:type="dxa"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099" w:type="dxa"/>
            <w:shd w:val="clear" w:color="auto" w:fill="auto"/>
            <w:vAlign w:val="bottom"/>
            <w:hideMark/>
          </w:tcPr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T-</w:t>
            </w:r>
            <w:proofErr w:type="spellStart"/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Invest</w:t>
            </w:r>
            <w:proofErr w:type="spellEnd"/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'91 Kft.</w:t>
            </w:r>
          </w:p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6724 Szeged, Ősz utca 11.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42 971 206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46DB3" w:rsidRPr="00A46DB3" w:rsidTr="009D3A38">
        <w:trPr>
          <w:trHeight w:val="510"/>
        </w:trPr>
        <w:tc>
          <w:tcPr>
            <w:tcW w:w="440" w:type="dxa"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099" w:type="dxa"/>
            <w:shd w:val="clear" w:color="auto" w:fill="auto"/>
            <w:vAlign w:val="bottom"/>
            <w:hideMark/>
          </w:tcPr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Aravapark</w:t>
            </w:r>
            <w:proofErr w:type="spellEnd"/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Kft.</w:t>
            </w:r>
          </w:p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2119 Pécel, Faiskola utca 28.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43 882 644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46DB3" w:rsidRPr="00A46DB3" w:rsidTr="009D3A38">
        <w:trPr>
          <w:trHeight w:val="510"/>
        </w:trPr>
        <w:tc>
          <w:tcPr>
            <w:tcW w:w="440" w:type="dxa"/>
          </w:tcPr>
          <w:p w:rsidR="003E50B0" w:rsidRPr="00A46DB3" w:rsidRDefault="003E50B0" w:rsidP="00946AD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099" w:type="dxa"/>
            <w:shd w:val="clear" w:color="auto" w:fill="auto"/>
            <w:vAlign w:val="bottom"/>
            <w:hideMark/>
          </w:tcPr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DB3">
              <w:rPr>
                <w:rFonts w:ascii="Times New Roman" w:hAnsi="Times New Roman"/>
                <w:b/>
                <w:bCs/>
                <w:sz w:val="24"/>
                <w:szCs w:val="24"/>
              </w:rPr>
              <w:t>ECOGARDEN Kft.</w:t>
            </w:r>
          </w:p>
          <w:p w:rsidR="003E50B0" w:rsidRPr="00A46DB3" w:rsidRDefault="003E50B0" w:rsidP="00946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2072 Zsámbék, Szent István tér 1.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44 769 304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50B0" w:rsidRPr="00A46DB3" w:rsidRDefault="003E50B0" w:rsidP="00946AD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D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</w:tbl>
    <w:p w:rsidR="009D3A38" w:rsidRPr="00A46DB3" w:rsidRDefault="009D3A38" w:rsidP="00946A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46DB3" w:rsidRPr="00A46DB3" w:rsidRDefault="00A46DB3" w:rsidP="00946A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>A Bírálóbizottság döntése alapján az Ajánlatkérő felhívta a BARANYA PARK Kft</w:t>
      </w:r>
      <w:r w:rsidR="00A46DB3" w:rsidRPr="00A46DB3">
        <w:rPr>
          <w:rFonts w:ascii="Times New Roman" w:hAnsi="Times New Roman"/>
          <w:sz w:val="24"/>
          <w:szCs w:val="24"/>
        </w:rPr>
        <w:t>.</w:t>
      </w:r>
      <w:r w:rsidRPr="00A46DB3">
        <w:rPr>
          <w:rFonts w:ascii="Times New Roman" w:hAnsi="Times New Roman"/>
          <w:sz w:val="24"/>
          <w:szCs w:val="24"/>
        </w:rPr>
        <w:t>-t, hogy a Kbt. 71. § (11) bekezdése alapján az ajánlatában lévő számítási hibát javítsa ki, mely felhívásnak az ajánlattevő határidőben eleget tett ajánlati ára nettó 33.387.577,- Ft összegre történő kijavításával.</w:t>
      </w: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 xml:space="preserve">A Bírálóbizottság a Kbt. 81.§ (4) és (5) </w:t>
      </w:r>
      <w:proofErr w:type="spellStart"/>
      <w:r w:rsidRPr="00A46DB3">
        <w:rPr>
          <w:rFonts w:ascii="Times New Roman" w:hAnsi="Times New Roman"/>
          <w:sz w:val="24"/>
          <w:szCs w:val="24"/>
        </w:rPr>
        <w:t>bek</w:t>
      </w:r>
      <w:proofErr w:type="spellEnd"/>
      <w:r w:rsidRPr="00A46DB3">
        <w:rPr>
          <w:rFonts w:ascii="Times New Roman" w:hAnsi="Times New Roman"/>
          <w:sz w:val="24"/>
          <w:szCs w:val="24"/>
        </w:rPr>
        <w:t>.-</w:t>
      </w:r>
      <w:proofErr w:type="spellStart"/>
      <w:r w:rsidRPr="00A46DB3">
        <w:rPr>
          <w:rFonts w:ascii="Times New Roman" w:hAnsi="Times New Roman"/>
          <w:sz w:val="24"/>
          <w:szCs w:val="24"/>
        </w:rPr>
        <w:t>ben</w:t>
      </w:r>
      <w:proofErr w:type="spellEnd"/>
      <w:r w:rsidRPr="00A46DB3">
        <w:rPr>
          <w:rFonts w:ascii="Times New Roman" w:hAnsi="Times New Roman"/>
          <w:sz w:val="24"/>
          <w:szCs w:val="24"/>
        </w:rPr>
        <w:t xml:space="preserve"> foglaltak szerint előzetesen rangsorolta az ajánlatokat, amely során az értékelési sorrendben legkedvezőbb négy ajánlattevőnek az alábbi cégeket minősítette:</w:t>
      </w:r>
    </w:p>
    <w:p w:rsidR="003E50B0" w:rsidRPr="00A46DB3" w:rsidRDefault="003E50B0" w:rsidP="00946ADD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>1./ Parkfenntartó Kft.</w:t>
      </w:r>
    </w:p>
    <w:p w:rsidR="003E50B0" w:rsidRPr="00A46DB3" w:rsidRDefault="003E50B0" w:rsidP="00946ADD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>2./ PARK-TÉR Bt.</w:t>
      </w:r>
    </w:p>
    <w:p w:rsidR="003E50B0" w:rsidRPr="00A46DB3" w:rsidRDefault="003E50B0" w:rsidP="00946ADD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>3./ B</w:t>
      </w:r>
      <w:r w:rsidR="00A46DB3" w:rsidRPr="00A46DB3">
        <w:rPr>
          <w:rFonts w:ascii="Times New Roman" w:hAnsi="Times New Roman"/>
          <w:sz w:val="24"/>
          <w:szCs w:val="24"/>
        </w:rPr>
        <w:t>ARANYA PARK</w:t>
      </w:r>
      <w:r w:rsidRPr="00A46DB3">
        <w:rPr>
          <w:rFonts w:ascii="Times New Roman" w:hAnsi="Times New Roman"/>
          <w:sz w:val="24"/>
          <w:szCs w:val="24"/>
        </w:rPr>
        <w:t xml:space="preserve"> Kft.</w:t>
      </w:r>
    </w:p>
    <w:p w:rsidR="003E50B0" w:rsidRPr="00A46DB3" w:rsidRDefault="003E50B0" w:rsidP="00946ADD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>4./ T</w:t>
      </w:r>
      <w:r w:rsidR="009D3A38" w:rsidRPr="00A46DB3">
        <w:rPr>
          <w:rFonts w:ascii="Times New Roman" w:hAnsi="Times New Roman"/>
          <w:sz w:val="24"/>
          <w:szCs w:val="24"/>
        </w:rPr>
        <w:t>ÜNDÉRKERT</w:t>
      </w:r>
      <w:r w:rsidRPr="00A46DB3">
        <w:rPr>
          <w:rFonts w:ascii="Times New Roman" w:hAnsi="Times New Roman"/>
          <w:sz w:val="24"/>
          <w:szCs w:val="24"/>
        </w:rPr>
        <w:t xml:space="preserve"> '97 Kft.</w:t>
      </w:r>
    </w:p>
    <w:p w:rsidR="009D3A38" w:rsidRPr="00A46DB3" w:rsidRDefault="009D3A38" w:rsidP="00946A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>A Bírálóbizottság döntése alapján az Ajánlatkérő – módosítással végül - 2024.11.22. 13.00 órai határidővel</w:t>
      </w:r>
    </w:p>
    <w:p w:rsidR="003E50B0" w:rsidRPr="00A46DB3" w:rsidRDefault="003E50B0" w:rsidP="00946ADD">
      <w:pPr>
        <w:pStyle w:val="Listaszerbekezds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>árindokolás-kérést adott ki a Parkfenntartó Kft. részére, valamint</w:t>
      </w:r>
    </w:p>
    <w:p w:rsidR="003E50B0" w:rsidRPr="00A46DB3" w:rsidRDefault="003E50B0" w:rsidP="00946ADD">
      <w:pPr>
        <w:pStyle w:val="Listaszerbekezds"/>
        <w:numPr>
          <w:ilvl w:val="0"/>
          <w:numId w:val="24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>hiánypótlási felhívást bocsátott ki és a Kbt. 69. §-a szerinti igazolások benyújtására hívta fel a fenti négy ajánlattevőt,</w:t>
      </w: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46DB3">
        <w:rPr>
          <w:rFonts w:ascii="Times New Roman" w:hAnsi="Times New Roman"/>
          <w:sz w:val="24"/>
          <w:szCs w:val="24"/>
        </w:rPr>
        <w:t>akik</w:t>
      </w:r>
      <w:proofErr w:type="gramEnd"/>
      <w:r w:rsidRPr="00A46DB3">
        <w:rPr>
          <w:rFonts w:ascii="Times New Roman" w:hAnsi="Times New Roman"/>
          <w:sz w:val="24"/>
          <w:szCs w:val="24"/>
        </w:rPr>
        <w:t xml:space="preserve"> a megjelölt határidő előtt benyújtották dokumentációjukat.</w:t>
      </w: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b/>
          <w:bCs/>
          <w:sz w:val="24"/>
          <w:szCs w:val="24"/>
          <w:u w:val="double"/>
        </w:rPr>
      </w:pPr>
    </w:p>
    <w:p w:rsidR="00A46DB3" w:rsidRPr="00A46DB3" w:rsidRDefault="00A46DB3" w:rsidP="00946ADD">
      <w:pPr>
        <w:spacing w:after="0"/>
        <w:jc w:val="both"/>
        <w:rPr>
          <w:rFonts w:ascii="Times New Roman" w:hAnsi="Times New Roman"/>
          <w:b/>
          <w:bCs/>
          <w:sz w:val="24"/>
          <w:szCs w:val="24"/>
          <w:u w:val="double"/>
        </w:rPr>
      </w:pP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b/>
          <w:sz w:val="24"/>
          <w:szCs w:val="24"/>
          <w:u w:val="double"/>
        </w:rPr>
      </w:pPr>
      <w:r w:rsidRPr="00A46DB3">
        <w:rPr>
          <w:rFonts w:ascii="Times New Roman" w:hAnsi="Times New Roman"/>
          <w:b/>
          <w:bCs/>
          <w:sz w:val="24"/>
          <w:szCs w:val="24"/>
          <w:u w:val="double"/>
        </w:rPr>
        <w:t>II./ Az ajánlatok végleges bírálata és értékelése</w:t>
      </w: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46DB3">
        <w:rPr>
          <w:rFonts w:ascii="Times New Roman" w:hAnsi="Times New Roman"/>
          <w:bCs/>
          <w:sz w:val="24"/>
          <w:szCs w:val="24"/>
        </w:rPr>
        <w:t xml:space="preserve">A Bírálóbizottság az ajánlatok, az árindokolás, a hiánypótlásra benyújtott dokumentumok, a Kbt. 69. §-a szerinti igazolások és az Internetes adatbázisok lekérdezése alapján a következő megállapításokat tette: </w:t>
      </w: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b/>
          <w:bCs/>
          <w:sz w:val="24"/>
          <w:szCs w:val="24"/>
          <w:u w:val="single"/>
        </w:rPr>
        <w:t>1./</w:t>
      </w:r>
      <w:r w:rsidRPr="00A46DB3">
        <w:rPr>
          <w:rFonts w:ascii="Times New Roman" w:hAnsi="Times New Roman"/>
          <w:sz w:val="24"/>
          <w:szCs w:val="24"/>
        </w:rPr>
        <w:t xml:space="preserve"> Az alábbi három ajánlat megfelelő és az alábbi három ajánlattevő megfelelően benyújtotta a Kbt. 69. § szerinti igazolásait. Így az alábbi három ajánlattevő az előírt alkalmassági követelmények teljesítésére tekintettel alkalmas a szerződés teljesítésére, valamint ajánlatuk érvényes.</w:t>
      </w:r>
    </w:p>
    <w:p w:rsidR="003E50B0" w:rsidRPr="00A46DB3" w:rsidRDefault="003E50B0" w:rsidP="00946ADD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>1./ Parkfenntartó Kft.</w:t>
      </w:r>
    </w:p>
    <w:p w:rsidR="003E50B0" w:rsidRPr="00A46DB3" w:rsidRDefault="003E50B0" w:rsidP="00946ADD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>2./ PARK-TÉR Bt.</w:t>
      </w:r>
    </w:p>
    <w:p w:rsidR="003E50B0" w:rsidRPr="00A46DB3" w:rsidRDefault="003E50B0" w:rsidP="00946ADD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 xml:space="preserve">3./ </w:t>
      </w:r>
      <w:r w:rsidR="00A46DB3" w:rsidRPr="00A46DB3">
        <w:rPr>
          <w:rFonts w:ascii="Times New Roman" w:hAnsi="Times New Roman"/>
          <w:sz w:val="24"/>
          <w:szCs w:val="24"/>
        </w:rPr>
        <w:t xml:space="preserve">BARANYA PARK </w:t>
      </w:r>
      <w:r w:rsidRPr="00A46DB3">
        <w:rPr>
          <w:rFonts w:ascii="Times New Roman" w:hAnsi="Times New Roman"/>
          <w:sz w:val="24"/>
          <w:szCs w:val="24"/>
        </w:rPr>
        <w:t>Kft.</w:t>
      </w: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b/>
          <w:bCs/>
          <w:sz w:val="24"/>
          <w:szCs w:val="24"/>
          <w:u w:val="single"/>
        </w:rPr>
        <w:t xml:space="preserve">2./ </w:t>
      </w:r>
      <w:r w:rsidRPr="00A46DB3">
        <w:rPr>
          <w:rFonts w:ascii="Times New Roman" w:hAnsi="Times New Roman"/>
          <w:sz w:val="24"/>
          <w:szCs w:val="24"/>
        </w:rPr>
        <w:t xml:space="preserve">A </w:t>
      </w:r>
      <w:r w:rsidR="00A46DB3" w:rsidRPr="00A46DB3">
        <w:rPr>
          <w:rFonts w:ascii="Times New Roman" w:hAnsi="Times New Roman"/>
          <w:sz w:val="24"/>
          <w:szCs w:val="24"/>
        </w:rPr>
        <w:t>TÜNDÉRKERT</w:t>
      </w:r>
      <w:r w:rsidRPr="00A46DB3">
        <w:rPr>
          <w:rFonts w:ascii="Times New Roman" w:hAnsi="Times New Roman"/>
          <w:sz w:val="24"/>
          <w:szCs w:val="24"/>
        </w:rPr>
        <w:t xml:space="preserve"> '97 Kft. nem teljesítette maradéktalanul sem a hiánypótlási felhívást, sem pedig a Kbt. 69. §-a szerinti igazolások benyújtására szóló felhívást alábbi dokumentumok hiánya miatt:</w:t>
      </w: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E50B0" w:rsidRDefault="003E50B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6ADD">
        <w:rPr>
          <w:rFonts w:ascii="Times New Roman" w:hAnsi="Times New Roman"/>
          <w:sz w:val="24"/>
          <w:szCs w:val="24"/>
        </w:rPr>
        <w:t>2.1.</w:t>
      </w:r>
      <w:r w:rsidR="00A46DB3" w:rsidRPr="00946ADD">
        <w:rPr>
          <w:rFonts w:ascii="Times New Roman" w:hAnsi="Times New Roman"/>
          <w:sz w:val="24"/>
          <w:szCs w:val="24"/>
        </w:rPr>
        <w:t>/</w:t>
      </w:r>
      <w:r w:rsidRPr="00946ADD">
        <w:rPr>
          <w:rFonts w:ascii="Times New Roman" w:hAnsi="Times New Roman"/>
          <w:sz w:val="24"/>
          <w:szCs w:val="24"/>
        </w:rPr>
        <w:t xml:space="preserve"> A Közbeszerzési </w:t>
      </w:r>
      <w:proofErr w:type="gramStart"/>
      <w:r w:rsidRPr="00946ADD">
        <w:rPr>
          <w:rFonts w:ascii="Times New Roman" w:hAnsi="Times New Roman"/>
          <w:sz w:val="24"/>
          <w:szCs w:val="24"/>
        </w:rPr>
        <w:t>dokumentum</w:t>
      </w:r>
      <w:proofErr w:type="gramEnd"/>
      <w:r w:rsidRPr="00946ADD">
        <w:rPr>
          <w:rFonts w:ascii="Times New Roman" w:hAnsi="Times New Roman"/>
          <w:sz w:val="24"/>
          <w:szCs w:val="24"/>
        </w:rPr>
        <w:t xml:space="preserve"> „2.1. IRATJEGYZÉK az ajánlatban benyújtandó iratokról” című fejezetében lévő táblázat 3. sorában előírtak ellenére nem csatolta a „Nyilatkozat bemutatott szakemberekről” EKR-s nyilatkozatban feltűntetett B.L. </w:t>
      </w:r>
      <w:proofErr w:type="gramStart"/>
      <w:r w:rsidRPr="00946ADD">
        <w:rPr>
          <w:rFonts w:ascii="Times New Roman" w:hAnsi="Times New Roman"/>
          <w:sz w:val="24"/>
          <w:szCs w:val="24"/>
        </w:rPr>
        <w:t>szakember</w:t>
      </w:r>
      <w:proofErr w:type="gramEnd"/>
      <w:r w:rsidRPr="00946ADD">
        <w:rPr>
          <w:rFonts w:ascii="Times New Roman" w:hAnsi="Times New Roman"/>
          <w:sz w:val="24"/>
          <w:szCs w:val="24"/>
        </w:rPr>
        <w:t xml:space="preserve"> saját kezűleg aláírt, a Közbeszerzési Dokumentáció részeként kiadott III.1. </w:t>
      </w:r>
      <w:proofErr w:type="gramStart"/>
      <w:r w:rsidRPr="00946ADD">
        <w:rPr>
          <w:rFonts w:ascii="Times New Roman" w:hAnsi="Times New Roman"/>
          <w:sz w:val="24"/>
          <w:szCs w:val="24"/>
        </w:rPr>
        <w:t>számú</w:t>
      </w:r>
      <w:proofErr w:type="gramEnd"/>
      <w:r w:rsidRPr="00946ADD">
        <w:rPr>
          <w:rFonts w:ascii="Times New Roman" w:hAnsi="Times New Roman"/>
          <w:sz w:val="24"/>
          <w:szCs w:val="24"/>
        </w:rPr>
        <w:t xml:space="preserve"> Iratminta szerinti </w:t>
      </w:r>
      <w:r w:rsidRPr="00946ADD">
        <w:rPr>
          <w:rFonts w:ascii="Times New Roman" w:hAnsi="Times New Roman"/>
          <w:b/>
          <w:i/>
          <w:sz w:val="24"/>
          <w:szCs w:val="24"/>
        </w:rPr>
        <w:t>szakmai önéletrajzát</w:t>
      </w:r>
      <w:r w:rsidRPr="00946ADD">
        <w:rPr>
          <w:rFonts w:ascii="Times New Roman" w:hAnsi="Times New Roman"/>
          <w:sz w:val="24"/>
          <w:szCs w:val="24"/>
        </w:rPr>
        <w:t>.</w:t>
      </w:r>
    </w:p>
    <w:p w:rsidR="00783370" w:rsidRPr="00946ADD" w:rsidRDefault="0078337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E50B0" w:rsidRDefault="003E50B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6ADD">
        <w:rPr>
          <w:rFonts w:ascii="Times New Roman" w:hAnsi="Times New Roman"/>
          <w:sz w:val="24"/>
          <w:szCs w:val="24"/>
        </w:rPr>
        <w:t xml:space="preserve">2.2./ A Felhívás „III.1.1) Kizáró okok” című pontjában előírtak és a Közbeszerzési dokumentum „2.1. IRATJEGYZÉK az ajánlatban benyújtandó iratokról” című fejezetében lévő táblázat 13. sorában előírtak ellenére nem nyújtotta be a III.2. </w:t>
      </w:r>
      <w:proofErr w:type="gramStart"/>
      <w:r w:rsidRPr="00946ADD">
        <w:rPr>
          <w:rFonts w:ascii="Times New Roman" w:hAnsi="Times New Roman"/>
          <w:sz w:val="24"/>
          <w:szCs w:val="24"/>
        </w:rPr>
        <w:t>számú</w:t>
      </w:r>
      <w:proofErr w:type="gramEnd"/>
      <w:r w:rsidRPr="00946ADD">
        <w:rPr>
          <w:rFonts w:ascii="Times New Roman" w:hAnsi="Times New Roman"/>
          <w:sz w:val="24"/>
          <w:szCs w:val="24"/>
        </w:rPr>
        <w:t xml:space="preserve"> nyilatkozatminta szerinti, kitöltött és cégszerűen aláírt, </w:t>
      </w:r>
      <w:r w:rsidRPr="00946ADD">
        <w:rPr>
          <w:rFonts w:ascii="Times New Roman" w:hAnsi="Times New Roman"/>
          <w:b/>
          <w:i/>
          <w:sz w:val="24"/>
          <w:szCs w:val="24"/>
        </w:rPr>
        <w:t>„a 833/2014/EU rendelet szerinti kizáró ok tekintetében tett nyilatkozatát”</w:t>
      </w:r>
      <w:r w:rsidRPr="00946ADD">
        <w:rPr>
          <w:rFonts w:ascii="Times New Roman" w:hAnsi="Times New Roman"/>
          <w:sz w:val="24"/>
          <w:szCs w:val="24"/>
        </w:rPr>
        <w:t>.</w:t>
      </w:r>
    </w:p>
    <w:p w:rsidR="00783370" w:rsidRPr="00946ADD" w:rsidRDefault="0078337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E50B0" w:rsidRDefault="003E50B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B3479">
        <w:rPr>
          <w:rFonts w:ascii="Times New Roman" w:hAnsi="Times New Roman"/>
          <w:sz w:val="24"/>
          <w:szCs w:val="24"/>
        </w:rPr>
        <w:t xml:space="preserve">2.3./ Nem nyújtottak be olyan, a gazdasági szereplőkre vonatkozó </w:t>
      </w:r>
      <w:proofErr w:type="gramStart"/>
      <w:r w:rsidRPr="00DB3479">
        <w:rPr>
          <w:rFonts w:ascii="Times New Roman" w:hAnsi="Times New Roman"/>
          <w:sz w:val="24"/>
          <w:szCs w:val="24"/>
        </w:rPr>
        <w:t>információkat</w:t>
      </w:r>
      <w:proofErr w:type="gramEnd"/>
      <w:r w:rsidRPr="00DB3479">
        <w:rPr>
          <w:rFonts w:ascii="Times New Roman" w:hAnsi="Times New Roman"/>
          <w:sz w:val="24"/>
          <w:szCs w:val="24"/>
        </w:rPr>
        <w:t xml:space="preserve"> tartalmazó EKR-s űrlapnyilatkozatot, amelyben B.L. </w:t>
      </w:r>
      <w:proofErr w:type="gramStart"/>
      <w:r w:rsidRPr="00DB3479">
        <w:rPr>
          <w:rFonts w:ascii="Times New Roman" w:hAnsi="Times New Roman"/>
          <w:sz w:val="24"/>
          <w:szCs w:val="24"/>
        </w:rPr>
        <w:t>kapacitásnyújtó</w:t>
      </w:r>
      <w:proofErr w:type="gramEnd"/>
      <w:r w:rsidRPr="00DB3479">
        <w:rPr>
          <w:rFonts w:ascii="Times New Roman" w:hAnsi="Times New Roman"/>
          <w:sz w:val="24"/>
          <w:szCs w:val="24"/>
        </w:rPr>
        <w:t xml:space="preserve"> személy adatait megadják</w:t>
      </w:r>
      <w:r w:rsidRPr="00946ADD">
        <w:rPr>
          <w:rFonts w:ascii="Times New Roman" w:hAnsi="Times New Roman"/>
          <w:sz w:val="24"/>
          <w:szCs w:val="24"/>
        </w:rPr>
        <w:t>.</w:t>
      </w:r>
    </w:p>
    <w:p w:rsidR="00783370" w:rsidRPr="00946ADD" w:rsidRDefault="0078337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E50B0" w:rsidRDefault="003E50B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6ADD">
        <w:rPr>
          <w:rFonts w:ascii="Times New Roman" w:hAnsi="Times New Roman"/>
          <w:sz w:val="24"/>
          <w:szCs w:val="24"/>
        </w:rPr>
        <w:t xml:space="preserve">2.4/ A Kbt. 65. § (7) bekezdése alapján és a Közbeszerzési dokumentum „2.1. IRATJEGYZÉK az ajánlatban benyújtandó iratokról” című fejezetében lévő táblázat 15. sorában előírtak ellenére nem mellékelték a kapacitást nyújtó személy részéről a III.4. </w:t>
      </w:r>
      <w:proofErr w:type="gramStart"/>
      <w:r w:rsidRPr="00946ADD">
        <w:rPr>
          <w:rFonts w:ascii="Times New Roman" w:hAnsi="Times New Roman"/>
          <w:sz w:val="24"/>
          <w:szCs w:val="24"/>
        </w:rPr>
        <w:t>számú</w:t>
      </w:r>
      <w:proofErr w:type="gramEnd"/>
      <w:r w:rsidRPr="00946ADD">
        <w:rPr>
          <w:rFonts w:ascii="Times New Roman" w:hAnsi="Times New Roman"/>
          <w:sz w:val="24"/>
          <w:szCs w:val="24"/>
        </w:rPr>
        <w:t xml:space="preserve"> nyilatkozatminta szerinti, kitöltött és cégszerűen aláírt </w:t>
      </w:r>
      <w:r w:rsidRPr="00946ADD">
        <w:rPr>
          <w:rFonts w:ascii="Times New Roman" w:hAnsi="Times New Roman"/>
          <w:b/>
          <w:i/>
          <w:sz w:val="24"/>
          <w:szCs w:val="24"/>
        </w:rPr>
        <w:t>nyilatkozatot</w:t>
      </w:r>
      <w:r w:rsidRPr="00946ADD">
        <w:rPr>
          <w:rFonts w:ascii="Times New Roman" w:hAnsi="Times New Roman"/>
          <w:sz w:val="24"/>
          <w:szCs w:val="24"/>
        </w:rPr>
        <w:t>.</w:t>
      </w:r>
    </w:p>
    <w:p w:rsidR="00783370" w:rsidRPr="00946ADD" w:rsidRDefault="0078337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E50B0" w:rsidRDefault="003E50B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946ADD">
        <w:rPr>
          <w:rFonts w:ascii="Times New Roman" w:hAnsi="Times New Roman"/>
          <w:sz w:val="24"/>
          <w:szCs w:val="24"/>
        </w:rPr>
        <w:t xml:space="preserve">2.5./ A Kbt. 65. § (7) bekezdése alapján és a Közbeszerzési dokumentum „2.1. IRATJEGYZÉK az ajánlatban benyújtandó iratokról” című fejezetében lévő táblázat 16. sorában előírtak ellenére nem csatolták az ajánlattevő és a kapacitást nyújtó személy részéről a III.5. számú nyilatkozatminta </w:t>
      </w:r>
      <w:r w:rsidRPr="00946ADD">
        <w:rPr>
          <w:rFonts w:ascii="Times New Roman" w:hAnsi="Times New Roman"/>
          <w:sz w:val="24"/>
          <w:szCs w:val="24"/>
        </w:rPr>
        <w:lastRenderedPageBreak/>
        <w:t xml:space="preserve">szerinti, kitöltött és cégszerűen aláírt </w:t>
      </w:r>
      <w:r w:rsidRPr="00946ADD">
        <w:rPr>
          <w:rFonts w:ascii="Times New Roman" w:hAnsi="Times New Roman"/>
          <w:b/>
          <w:i/>
          <w:sz w:val="24"/>
          <w:szCs w:val="24"/>
        </w:rPr>
        <w:t>a „</w:t>
      </w:r>
      <w:proofErr w:type="gramStart"/>
      <w:r w:rsidRPr="00946ADD">
        <w:rPr>
          <w:rFonts w:ascii="Times New Roman" w:hAnsi="Times New Roman"/>
          <w:b/>
          <w:i/>
          <w:sz w:val="24"/>
          <w:szCs w:val="24"/>
        </w:rPr>
        <w:t>kapacitásait</w:t>
      </w:r>
      <w:proofErr w:type="gramEnd"/>
      <w:r w:rsidRPr="00946ADD">
        <w:rPr>
          <w:rFonts w:ascii="Times New Roman" w:hAnsi="Times New Roman"/>
          <w:b/>
          <w:i/>
          <w:sz w:val="24"/>
          <w:szCs w:val="24"/>
        </w:rPr>
        <w:t xml:space="preserve"> rendelkezésre bocsátó szervezet kötelezettségvállaló nyilatkozatát tartalmazó megállapodást”.</w:t>
      </w:r>
    </w:p>
    <w:p w:rsidR="00783370" w:rsidRPr="00946ADD" w:rsidRDefault="0078337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E50B0" w:rsidRPr="00946ADD" w:rsidRDefault="003E50B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6ADD">
        <w:rPr>
          <w:rFonts w:ascii="Times New Roman" w:hAnsi="Times New Roman"/>
          <w:sz w:val="24"/>
          <w:szCs w:val="24"/>
        </w:rPr>
        <w:t xml:space="preserve">2.6./ A Felhívás „III.1.3) Műszaki, illetve szakmai alkalmasság - Az igazolási módok felsorolása és rövid leírása” című pont M2 alpontjában foglaltak és a Közbeszerzési dokumentumnak a „2.2. IRATJEGYZÉK az Ajánlatkérő 69. §-a szerinti felhívására benyújtandó iratokról” című fejezetében lévő táblázat 3. sorában előírtak ellenére nem nyújtották be a III.8. </w:t>
      </w:r>
      <w:proofErr w:type="gramStart"/>
      <w:r w:rsidRPr="00946ADD">
        <w:rPr>
          <w:rFonts w:ascii="Times New Roman" w:hAnsi="Times New Roman"/>
          <w:sz w:val="24"/>
          <w:szCs w:val="24"/>
        </w:rPr>
        <w:t>számú</w:t>
      </w:r>
      <w:proofErr w:type="gramEnd"/>
      <w:r w:rsidRPr="00946ADD">
        <w:rPr>
          <w:rFonts w:ascii="Times New Roman" w:hAnsi="Times New Roman"/>
          <w:sz w:val="24"/>
          <w:szCs w:val="24"/>
        </w:rPr>
        <w:t xml:space="preserve"> nyilatkozatminta szerinti, kitöltött és a 2. értékelési részszempont tekintetében megajánlott szakember által </w:t>
      </w:r>
      <w:proofErr w:type="spellStart"/>
      <w:r w:rsidRPr="00946ADD">
        <w:rPr>
          <w:rFonts w:ascii="Times New Roman" w:hAnsi="Times New Roman"/>
          <w:sz w:val="24"/>
          <w:szCs w:val="24"/>
        </w:rPr>
        <w:t>sajátkezűleg</w:t>
      </w:r>
      <w:proofErr w:type="spellEnd"/>
      <w:r w:rsidRPr="00946ADD">
        <w:rPr>
          <w:rFonts w:ascii="Times New Roman" w:hAnsi="Times New Roman"/>
          <w:sz w:val="24"/>
          <w:szCs w:val="24"/>
        </w:rPr>
        <w:t xml:space="preserve"> aláírt, a </w:t>
      </w:r>
      <w:r w:rsidRPr="00946ADD">
        <w:rPr>
          <w:rFonts w:ascii="Times New Roman" w:hAnsi="Times New Roman"/>
          <w:b/>
          <w:i/>
          <w:sz w:val="24"/>
          <w:szCs w:val="24"/>
        </w:rPr>
        <w:t>„Szakember nyilatkozata a rendelkezésre állásról és a felelős műszaki vezetői névjegyzékben való szerepléssel kapcsolatos nyilatkozatokat”</w:t>
      </w:r>
      <w:r w:rsidRPr="00946ADD">
        <w:rPr>
          <w:rFonts w:ascii="Times New Roman" w:hAnsi="Times New Roman"/>
          <w:sz w:val="24"/>
          <w:szCs w:val="24"/>
        </w:rPr>
        <w:t>.</w:t>
      </w:r>
    </w:p>
    <w:p w:rsidR="003E50B0" w:rsidRPr="00946ADD" w:rsidRDefault="003E50B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E50B0" w:rsidRPr="00DB3479" w:rsidRDefault="003E50B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46ADD">
        <w:rPr>
          <w:rFonts w:ascii="Times New Roman" w:hAnsi="Times New Roman"/>
          <w:b/>
          <w:bCs/>
          <w:sz w:val="24"/>
          <w:szCs w:val="24"/>
        </w:rPr>
        <w:t xml:space="preserve">A fentiek alapján a </w:t>
      </w:r>
      <w:r w:rsidR="00A46DB3" w:rsidRPr="00946ADD">
        <w:rPr>
          <w:rFonts w:ascii="Times New Roman" w:hAnsi="Times New Roman"/>
          <w:b/>
          <w:sz w:val="24"/>
          <w:szCs w:val="24"/>
        </w:rPr>
        <w:t>TÜNDÉRKERT</w:t>
      </w:r>
      <w:r w:rsidRPr="00A46DB3">
        <w:rPr>
          <w:rFonts w:ascii="Times New Roman" w:hAnsi="Times New Roman"/>
          <w:b/>
          <w:bCs/>
          <w:sz w:val="24"/>
          <w:szCs w:val="24"/>
        </w:rPr>
        <w:t xml:space="preserve"> '97 Kft. ajánlata a Kbt. 73. § (1) bekezdés e) pontja alapján érvénytelen:</w:t>
      </w:r>
    </w:p>
    <w:p w:rsidR="003E50B0" w:rsidRPr="00A46DB3" w:rsidRDefault="003E50B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A46DB3">
        <w:rPr>
          <w:rFonts w:ascii="Times New Roman" w:hAnsi="Times New Roman"/>
          <w:i/>
          <w:iCs/>
          <w:sz w:val="24"/>
          <w:szCs w:val="24"/>
        </w:rPr>
        <w:t xml:space="preserve">Kbt. 73. § (1) bekezdés </w:t>
      </w:r>
    </w:p>
    <w:p w:rsidR="003E50B0" w:rsidRPr="00946ADD" w:rsidRDefault="003E50B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A46DB3">
        <w:rPr>
          <w:rFonts w:ascii="Times New Roman" w:hAnsi="Times New Roman"/>
          <w:i/>
          <w:iCs/>
          <w:sz w:val="24"/>
          <w:szCs w:val="24"/>
        </w:rPr>
        <w:t xml:space="preserve">e) egyéb módon nem felel meg az ajánlati, ajánlattételi vagy részvételi felhívásban és a közbeszerzési </w:t>
      </w:r>
      <w:proofErr w:type="gramStart"/>
      <w:r w:rsidRPr="00A46DB3">
        <w:rPr>
          <w:rFonts w:ascii="Times New Roman" w:hAnsi="Times New Roman"/>
          <w:i/>
          <w:iCs/>
          <w:sz w:val="24"/>
          <w:szCs w:val="24"/>
        </w:rPr>
        <w:t>dokumentumokban</w:t>
      </w:r>
      <w:proofErr w:type="gramEnd"/>
      <w:r w:rsidRPr="00A46DB3">
        <w:rPr>
          <w:rFonts w:ascii="Times New Roman" w:hAnsi="Times New Roman"/>
          <w:i/>
          <w:iCs/>
          <w:sz w:val="24"/>
          <w:szCs w:val="24"/>
        </w:rPr>
        <w:t>, valamint a jogszabályokban meghatározott feltételeknek, ide nem értve a részvételi jelentkezés és az ajánlat ajánlatkérő által előírt formai követelményeit;</w:t>
      </w:r>
    </w:p>
    <w:p w:rsidR="003E50B0" w:rsidRPr="00946ADD" w:rsidRDefault="003E50B0" w:rsidP="00946AD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E50B0" w:rsidRPr="00DB3479" w:rsidRDefault="003E50B0" w:rsidP="00946AD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46DB3">
        <w:rPr>
          <w:rFonts w:ascii="Times New Roman" w:hAnsi="Times New Roman"/>
          <w:b/>
          <w:sz w:val="24"/>
          <w:szCs w:val="24"/>
          <w:u w:val="single"/>
        </w:rPr>
        <w:t>3./</w:t>
      </w:r>
      <w:r w:rsidRPr="00A46DB3">
        <w:rPr>
          <w:rFonts w:ascii="Times New Roman" w:hAnsi="Times New Roman"/>
          <w:bCs/>
          <w:sz w:val="24"/>
          <w:szCs w:val="24"/>
        </w:rPr>
        <w:t xml:space="preserve"> Az Ajánlatkérő </w:t>
      </w:r>
      <w:r w:rsidRPr="00A46DB3">
        <w:rPr>
          <w:rFonts w:ascii="Times New Roman" w:hAnsi="Times New Roman"/>
          <w:sz w:val="24"/>
          <w:szCs w:val="24"/>
        </w:rPr>
        <w:t xml:space="preserve">a Kbt. 81.§ (4) és (5) </w:t>
      </w:r>
      <w:proofErr w:type="spellStart"/>
      <w:r w:rsidRPr="00A46DB3">
        <w:rPr>
          <w:rFonts w:ascii="Times New Roman" w:hAnsi="Times New Roman"/>
          <w:sz w:val="24"/>
          <w:szCs w:val="24"/>
        </w:rPr>
        <w:t>bek</w:t>
      </w:r>
      <w:proofErr w:type="spellEnd"/>
      <w:r w:rsidRPr="00A46DB3">
        <w:rPr>
          <w:rFonts w:ascii="Times New Roman" w:hAnsi="Times New Roman"/>
          <w:sz w:val="24"/>
          <w:szCs w:val="24"/>
        </w:rPr>
        <w:t>.-</w:t>
      </w:r>
      <w:proofErr w:type="spellStart"/>
      <w:r w:rsidRPr="00A46DB3">
        <w:rPr>
          <w:rFonts w:ascii="Times New Roman" w:hAnsi="Times New Roman"/>
          <w:sz w:val="24"/>
          <w:szCs w:val="24"/>
        </w:rPr>
        <w:t>ben</w:t>
      </w:r>
      <w:proofErr w:type="spellEnd"/>
      <w:r w:rsidRPr="00A46DB3">
        <w:rPr>
          <w:rFonts w:ascii="Times New Roman" w:hAnsi="Times New Roman"/>
          <w:sz w:val="24"/>
          <w:szCs w:val="24"/>
        </w:rPr>
        <w:t xml:space="preserve"> foglaltak</w:t>
      </w:r>
      <w:r w:rsidRPr="00783370">
        <w:rPr>
          <w:rFonts w:ascii="Times New Roman" w:hAnsi="Times New Roman"/>
          <w:bCs/>
          <w:sz w:val="24"/>
          <w:szCs w:val="24"/>
        </w:rPr>
        <w:t xml:space="preserve"> alapján nem végezte el a fenti táblázat 5-12. sorszáma alatt megjelölt ajánlatok bírálatát.</w:t>
      </w: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6DB3">
        <w:rPr>
          <w:rFonts w:ascii="Times New Roman" w:hAnsi="Times New Roman"/>
          <w:b/>
          <w:bCs/>
          <w:sz w:val="24"/>
          <w:szCs w:val="24"/>
          <w:u w:val="single"/>
        </w:rPr>
        <w:t xml:space="preserve">III./ Az eljárás eredményességének vizsgálata </w:t>
      </w: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E50B0" w:rsidRPr="00783370" w:rsidRDefault="003E50B0" w:rsidP="00946AD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46DB3">
        <w:rPr>
          <w:rFonts w:ascii="Times New Roman" w:hAnsi="Times New Roman"/>
          <w:bCs/>
          <w:sz w:val="24"/>
          <w:szCs w:val="24"/>
        </w:rPr>
        <w:t>A Bírálóbizottság rögzíti, hogy a jelen eljárással kapcsolatban nettó 39</w:t>
      </w:r>
      <w:r w:rsidRPr="00A46DB3">
        <w:rPr>
          <w:rFonts w:ascii="Times New Roman" w:hAnsi="Times New Roman"/>
          <w:sz w:val="24"/>
          <w:szCs w:val="24"/>
        </w:rPr>
        <w:t xml:space="preserve">.000.000,- Ft </w:t>
      </w:r>
      <w:r w:rsidRPr="00A46DB3">
        <w:rPr>
          <w:rFonts w:ascii="Times New Roman" w:hAnsi="Times New Roman"/>
          <w:bCs/>
          <w:sz w:val="24"/>
          <w:szCs w:val="24"/>
        </w:rPr>
        <w:t>összegű anyagi fedezet áll rendelkezésre, mely összeg fedezetet nyújt egyrészt az érvényes ajánlatot benyújtó</w:t>
      </w:r>
      <w:r w:rsidRPr="00A46DB3">
        <w:rPr>
          <w:rFonts w:ascii="Times New Roman" w:hAnsi="Times New Roman"/>
          <w:sz w:val="24"/>
          <w:szCs w:val="24"/>
        </w:rPr>
        <w:t xml:space="preserve"> </w:t>
      </w:r>
      <w:bookmarkStart w:id="8" w:name="_Hlk183698410"/>
      <w:r w:rsidRPr="00A46DB3">
        <w:rPr>
          <w:rFonts w:ascii="Times New Roman" w:hAnsi="Times New Roman"/>
          <w:b/>
          <w:bCs/>
          <w:sz w:val="24"/>
          <w:szCs w:val="24"/>
        </w:rPr>
        <w:t xml:space="preserve">Parkfenntartó Kft. </w:t>
      </w:r>
      <w:r w:rsidR="00A46DB3" w:rsidRPr="00946ADD">
        <w:rPr>
          <w:rFonts w:ascii="Times New Roman" w:hAnsi="Times New Roman"/>
          <w:bCs/>
          <w:sz w:val="24"/>
          <w:szCs w:val="24"/>
        </w:rPr>
        <w:t>ajánlattevő</w:t>
      </w:r>
      <w:r w:rsidR="00A46DB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46DB3">
        <w:rPr>
          <w:rFonts w:ascii="Times New Roman" w:hAnsi="Times New Roman"/>
          <w:b/>
          <w:bCs/>
          <w:sz w:val="24"/>
          <w:szCs w:val="24"/>
        </w:rPr>
        <w:t>nettó 32.887.775,- Ft</w:t>
      </w:r>
      <w:r w:rsidRPr="00A46DB3">
        <w:rPr>
          <w:rFonts w:ascii="Times New Roman" w:hAnsi="Times New Roman"/>
          <w:sz w:val="24"/>
          <w:szCs w:val="24"/>
        </w:rPr>
        <w:t xml:space="preserve">, másrészt a szintén </w:t>
      </w:r>
      <w:r w:rsidRPr="00A46DB3">
        <w:rPr>
          <w:rFonts w:ascii="Times New Roman" w:hAnsi="Times New Roman"/>
          <w:bCs/>
          <w:sz w:val="24"/>
          <w:szCs w:val="24"/>
        </w:rPr>
        <w:t xml:space="preserve">érvényes ajánlatot benyújtó </w:t>
      </w:r>
      <w:r w:rsidRPr="00783370">
        <w:rPr>
          <w:rFonts w:ascii="Times New Roman" w:hAnsi="Times New Roman"/>
          <w:b/>
          <w:bCs/>
          <w:sz w:val="24"/>
          <w:szCs w:val="24"/>
        </w:rPr>
        <w:t>PARK-TÉR Bt.</w:t>
      </w:r>
      <w:r w:rsidR="00A46DB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46DB3" w:rsidRPr="00B94E12">
        <w:rPr>
          <w:rFonts w:ascii="Times New Roman" w:hAnsi="Times New Roman"/>
          <w:bCs/>
          <w:sz w:val="24"/>
          <w:szCs w:val="24"/>
        </w:rPr>
        <w:t>ajánlattevő</w:t>
      </w:r>
      <w:r w:rsidRPr="00A46DB3">
        <w:rPr>
          <w:rFonts w:ascii="Times New Roman" w:hAnsi="Times New Roman"/>
          <w:b/>
          <w:bCs/>
          <w:sz w:val="24"/>
          <w:szCs w:val="24"/>
        </w:rPr>
        <w:t xml:space="preserve"> nettó 33.022.277</w:t>
      </w:r>
      <w:r w:rsidRPr="00A46DB3">
        <w:rPr>
          <w:rFonts w:ascii="Times New Roman" w:hAnsi="Times New Roman"/>
          <w:b/>
          <w:bCs/>
          <w:sz w:val="24"/>
          <w:szCs w:val="24"/>
          <w:lang w:eastAsia="en-GB"/>
        </w:rPr>
        <w:t xml:space="preserve">,- Ft </w:t>
      </w:r>
      <w:r w:rsidRPr="00A46DB3">
        <w:rPr>
          <w:rFonts w:ascii="Times New Roman" w:hAnsi="Times New Roman"/>
          <w:bCs/>
          <w:sz w:val="24"/>
          <w:szCs w:val="24"/>
          <w:lang w:eastAsia="en-GB"/>
        </w:rPr>
        <w:t>összegű ajánlati árára.</w:t>
      </w:r>
    </w:p>
    <w:p w:rsidR="003E50B0" w:rsidRPr="00DB3479" w:rsidRDefault="003E50B0" w:rsidP="00946AD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bookmarkEnd w:id="8"/>
    <w:p w:rsidR="003E50B0" w:rsidRPr="00783370" w:rsidRDefault="003E50B0" w:rsidP="00946AD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46DB3">
        <w:rPr>
          <w:rFonts w:ascii="Times New Roman" w:hAnsi="Times New Roman"/>
          <w:bCs/>
          <w:sz w:val="24"/>
          <w:szCs w:val="24"/>
        </w:rPr>
        <w:t xml:space="preserve">A fenti ajánlati árak alapján ezért megállapítható, hogy az Ajánlatkérő rendelkezésére álló anyagi fedezet elegendő a szerződés </w:t>
      </w:r>
      <w:r w:rsidRPr="00A46DB3">
        <w:rPr>
          <w:rFonts w:ascii="Times New Roman" w:hAnsi="Times New Roman"/>
          <w:b/>
          <w:bCs/>
          <w:sz w:val="24"/>
          <w:szCs w:val="24"/>
        </w:rPr>
        <w:t>Parkfenntartó Kft</w:t>
      </w:r>
      <w:r w:rsidR="00A46DB3">
        <w:rPr>
          <w:rFonts w:ascii="Times New Roman" w:hAnsi="Times New Roman"/>
          <w:b/>
          <w:bCs/>
          <w:sz w:val="24"/>
          <w:szCs w:val="24"/>
        </w:rPr>
        <w:t>.</w:t>
      </w:r>
      <w:r w:rsidRPr="00A46DB3">
        <w:rPr>
          <w:rFonts w:ascii="Times New Roman" w:hAnsi="Times New Roman"/>
          <w:bCs/>
          <w:sz w:val="24"/>
          <w:szCs w:val="24"/>
        </w:rPr>
        <w:t xml:space="preserve"> -</w:t>
      </w:r>
      <w:proofErr w:type="spellStart"/>
      <w:r w:rsidRPr="00A46DB3">
        <w:rPr>
          <w:rFonts w:ascii="Times New Roman" w:hAnsi="Times New Roman"/>
          <w:bCs/>
          <w:sz w:val="24"/>
          <w:szCs w:val="24"/>
        </w:rPr>
        <w:t>vel</w:t>
      </w:r>
      <w:proofErr w:type="spellEnd"/>
      <w:r w:rsidRPr="00A46DB3">
        <w:rPr>
          <w:rFonts w:ascii="Times New Roman" w:hAnsi="Times New Roman"/>
          <w:bCs/>
          <w:sz w:val="24"/>
          <w:szCs w:val="24"/>
        </w:rPr>
        <w:t xml:space="preserve">, vagy annak visszalépése esetén a </w:t>
      </w:r>
      <w:r w:rsidRPr="00A46DB3">
        <w:rPr>
          <w:rFonts w:ascii="Times New Roman" w:hAnsi="Times New Roman"/>
          <w:b/>
          <w:bCs/>
          <w:sz w:val="24"/>
          <w:szCs w:val="24"/>
        </w:rPr>
        <w:t>PARK-TÉR Bt</w:t>
      </w:r>
      <w:r w:rsidR="00A46DB3">
        <w:rPr>
          <w:rFonts w:ascii="Times New Roman" w:hAnsi="Times New Roman"/>
          <w:b/>
          <w:bCs/>
          <w:sz w:val="24"/>
          <w:szCs w:val="24"/>
        </w:rPr>
        <w:t>.</w:t>
      </w:r>
      <w:r w:rsidRPr="00A46DB3">
        <w:rPr>
          <w:rFonts w:ascii="Times New Roman" w:hAnsi="Times New Roman"/>
          <w:b/>
          <w:bCs/>
          <w:sz w:val="24"/>
          <w:szCs w:val="24"/>
        </w:rPr>
        <w:t>-</w:t>
      </w:r>
      <w:proofErr w:type="spellStart"/>
      <w:r w:rsidRPr="00A46DB3">
        <w:rPr>
          <w:rFonts w:ascii="Times New Roman" w:hAnsi="Times New Roman"/>
          <w:b/>
          <w:bCs/>
          <w:sz w:val="24"/>
          <w:szCs w:val="24"/>
        </w:rPr>
        <w:t>vel</w:t>
      </w:r>
      <w:proofErr w:type="spellEnd"/>
      <w:r w:rsidRPr="00A46DB3">
        <w:rPr>
          <w:rFonts w:ascii="Times New Roman" w:hAnsi="Times New Roman"/>
          <w:bCs/>
          <w:sz w:val="24"/>
          <w:szCs w:val="24"/>
        </w:rPr>
        <w:t xml:space="preserve"> való megkötéséhez, így az eljárás eredményessé nyilvánítható.</w:t>
      </w:r>
    </w:p>
    <w:p w:rsidR="003E50B0" w:rsidRPr="00DB3479" w:rsidRDefault="003E50B0" w:rsidP="00946A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b/>
          <w:bCs/>
          <w:sz w:val="24"/>
          <w:szCs w:val="24"/>
          <w:u w:val="double"/>
        </w:rPr>
      </w:pPr>
      <w:r w:rsidRPr="00A46DB3">
        <w:rPr>
          <w:rFonts w:ascii="Times New Roman" w:hAnsi="Times New Roman"/>
          <w:b/>
          <w:bCs/>
          <w:sz w:val="24"/>
          <w:szCs w:val="24"/>
          <w:u w:val="double"/>
        </w:rPr>
        <w:t>IV./ A Bírálóbizottság javaslatai az eljárás eredményére</w:t>
      </w:r>
    </w:p>
    <w:p w:rsidR="003E50B0" w:rsidRPr="00A46DB3" w:rsidRDefault="003E50B0" w:rsidP="00946AD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46DB3">
        <w:rPr>
          <w:rFonts w:ascii="Times New Roman" w:hAnsi="Times New Roman"/>
          <w:bCs/>
          <w:sz w:val="24"/>
          <w:szCs w:val="24"/>
        </w:rPr>
        <w:t xml:space="preserve">A Bírálóbizottság javasolja a Döntéshozónak, hogy </w:t>
      </w:r>
    </w:p>
    <w:p w:rsidR="003E50B0" w:rsidRPr="00A46DB3" w:rsidRDefault="003E50B0" w:rsidP="00946ADD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 xml:space="preserve">a Parkfenntartó Kft., a PARK-TÉR Bt. és a </w:t>
      </w:r>
      <w:r w:rsidR="00A46DB3" w:rsidRPr="00B94E12">
        <w:rPr>
          <w:rFonts w:ascii="Times New Roman" w:hAnsi="Times New Roman"/>
          <w:sz w:val="24"/>
          <w:szCs w:val="24"/>
        </w:rPr>
        <w:t xml:space="preserve">BARANYA PARK </w:t>
      </w:r>
      <w:r w:rsidRPr="00783370">
        <w:rPr>
          <w:rFonts w:ascii="Times New Roman" w:hAnsi="Times New Roman"/>
          <w:sz w:val="24"/>
          <w:szCs w:val="24"/>
        </w:rPr>
        <w:t>Kft.</w:t>
      </w:r>
      <w:r w:rsidRPr="00783370">
        <w:rPr>
          <w:rFonts w:ascii="Times New Roman" w:hAnsi="Times New Roman"/>
          <w:bCs/>
          <w:sz w:val="24"/>
          <w:szCs w:val="24"/>
        </w:rPr>
        <w:t xml:space="preserve"> </w:t>
      </w:r>
      <w:r w:rsidRPr="00DB3479">
        <w:rPr>
          <w:rFonts w:ascii="Times New Roman" w:hAnsi="Times New Roman"/>
          <w:sz w:val="24"/>
          <w:szCs w:val="24"/>
        </w:rPr>
        <w:t xml:space="preserve">ajánlattevők ajánlatának érvényességét, valamint az ajánlattevők szerződés </w:t>
      </w:r>
      <w:r w:rsidRPr="00BC4425">
        <w:rPr>
          <w:rFonts w:ascii="Times New Roman" w:hAnsi="Times New Roman"/>
          <w:sz w:val="24"/>
          <w:szCs w:val="24"/>
        </w:rPr>
        <w:t>teljesítésére való alkalmasságát állapítsa meg;</w:t>
      </w:r>
    </w:p>
    <w:p w:rsidR="003E50B0" w:rsidRPr="00DB3479" w:rsidRDefault="003E50B0" w:rsidP="00946ADD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46DB3">
        <w:rPr>
          <w:rFonts w:ascii="Times New Roman" w:hAnsi="Times New Roman"/>
          <w:bCs/>
          <w:sz w:val="24"/>
          <w:szCs w:val="24"/>
        </w:rPr>
        <w:t xml:space="preserve"> a </w:t>
      </w:r>
      <w:r w:rsidRPr="00783370">
        <w:rPr>
          <w:rFonts w:ascii="Times New Roman" w:hAnsi="Times New Roman"/>
          <w:bCs/>
          <w:sz w:val="24"/>
          <w:szCs w:val="24"/>
        </w:rPr>
        <w:t>T</w:t>
      </w:r>
      <w:r w:rsidR="00A46DB3">
        <w:rPr>
          <w:rFonts w:ascii="Times New Roman" w:hAnsi="Times New Roman"/>
          <w:bCs/>
          <w:sz w:val="24"/>
          <w:szCs w:val="24"/>
        </w:rPr>
        <w:t>ÜNDÉRKERT</w:t>
      </w:r>
      <w:r w:rsidRPr="00783370">
        <w:rPr>
          <w:rFonts w:ascii="Times New Roman" w:hAnsi="Times New Roman"/>
          <w:bCs/>
          <w:sz w:val="24"/>
          <w:szCs w:val="24"/>
        </w:rPr>
        <w:t xml:space="preserve"> '97 Kft. </w:t>
      </w:r>
      <w:r w:rsidRPr="00783370">
        <w:rPr>
          <w:rFonts w:ascii="Times New Roman" w:hAnsi="Times New Roman"/>
          <w:sz w:val="24"/>
          <w:szCs w:val="24"/>
        </w:rPr>
        <w:t>ajánlattevő ajánlatának – a Kbt. 73. § (1) bekezdés e) pontján alapuló - érvénytelenségét állapítsa meg;</w:t>
      </w:r>
    </w:p>
    <w:p w:rsidR="003E50B0" w:rsidRPr="00A46DB3" w:rsidRDefault="003E50B0" w:rsidP="00946ADD">
      <w:pPr>
        <w:pStyle w:val="Listaszerbekezds"/>
        <w:numPr>
          <w:ilvl w:val="0"/>
          <w:numId w:val="23"/>
        </w:numPr>
        <w:spacing w:after="0" w:line="240" w:lineRule="auto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 xml:space="preserve">az eljárást nyilvánítsa eredményessé; </w:t>
      </w:r>
    </w:p>
    <w:p w:rsidR="003E50B0" w:rsidRPr="00783370" w:rsidRDefault="003E50B0" w:rsidP="00946ADD">
      <w:pPr>
        <w:pStyle w:val="Listaszerbekezds"/>
        <w:numPr>
          <w:ilvl w:val="0"/>
          <w:numId w:val="23"/>
        </w:numPr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 xml:space="preserve">az eljárás nyertesének a legjobb ár-érték arányt megjelenítő ajánlatot tevő </w:t>
      </w:r>
      <w:r w:rsidRPr="00A46DB3">
        <w:rPr>
          <w:rFonts w:ascii="Times New Roman" w:hAnsi="Times New Roman"/>
          <w:b/>
          <w:bCs/>
          <w:sz w:val="24"/>
          <w:szCs w:val="24"/>
        </w:rPr>
        <w:t>Parkfenntartó Kft.</w:t>
      </w:r>
      <w:r w:rsidRPr="00A46DB3">
        <w:rPr>
          <w:rFonts w:ascii="Times New Roman" w:hAnsi="Times New Roman"/>
          <w:sz w:val="24"/>
          <w:szCs w:val="24"/>
        </w:rPr>
        <w:t xml:space="preserve"> ajánlattevőt nyilvánítsa a</w:t>
      </w:r>
      <w:r w:rsidRPr="00A46DB3">
        <w:rPr>
          <w:rFonts w:ascii="Times New Roman" w:hAnsi="Times New Roman"/>
          <w:b/>
          <w:sz w:val="24"/>
          <w:szCs w:val="24"/>
        </w:rPr>
        <w:t xml:space="preserve"> nettó</w:t>
      </w:r>
      <w:r w:rsidRPr="00A46DB3">
        <w:rPr>
          <w:rFonts w:ascii="Times New Roman" w:hAnsi="Times New Roman"/>
          <w:b/>
          <w:bCs/>
          <w:sz w:val="24"/>
          <w:szCs w:val="24"/>
        </w:rPr>
        <w:t xml:space="preserve"> 32.887.775,- Ft</w:t>
      </w:r>
      <w:r w:rsidRPr="00A46DB3">
        <w:rPr>
          <w:rFonts w:ascii="Times New Roman" w:hAnsi="Times New Roman"/>
          <w:b/>
          <w:bCs/>
          <w:sz w:val="24"/>
          <w:szCs w:val="24"/>
          <w:lang w:eastAsia="en-GB"/>
        </w:rPr>
        <w:t xml:space="preserve"> </w:t>
      </w:r>
      <w:r w:rsidRPr="00A46DB3">
        <w:rPr>
          <w:rFonts w:ascii="Times New Roman" w:hAnsi="Times New Roman"/>
          <w:sz w:val="24"/>
          <w:szCs w:val="24"/>
        </w:rPr>
        <w:t>összegű ajánlatával</w:t>
      </w:r>
      <w:r w:rsidR="00A46DB3">
        <w:rPr>
          <w:rFonts w:ascii="Times New Roman" w:hAnsi="Times New Roman"/>
          <w:sz w:val="24"/>
          <w:szCs w:val="24"/>
        </w:rPr>
        <w:t>,</w:t>
      </w:r>
      <w:r w:rsidRPr="00783370">
        <w:rPr>
          <w:rFonts w:ascii="Times New Roman" w:hAnsi="Times New Roman"/>
          <w:sz w:val="24"/>
          <w:szCs w:val="24"/>
        </w:rPr>
        <w:t xml:space="preserve"> </w:t>
      </w:r>
    </w:p>
    <w:p w:rsidR="003E50B0" w:rsidRPr="00A46DB3" w:rsidRDefault="003E50B0" w:rsidP="00946ADD">
      <w:pPr>
        <w:pStyle w:val="Listaszerbekezds"/>
        <w:numPr>
          <w:ilvl w:val="0"/>
          <w:numId w:val="23"/>
        </w:numPr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C4425">
        <w:rPr>
          <w:rFonts w:ascii="Times New Roman" w:hAnsi="Times New Roman"/>
          <w:sz w:val="24"/>
          <w:szCs w:val="24"/>
        </w:rPr>
        <w:lastRenderedPageBreak/>
        <w:t xml:space="preserve">az eljárás második helyezettjének a </w:t>
      </w:r>
      <w:r w:rsidRPr="00A46DB3">
        <w:rPr>
          <w:rFonts w:ascii="Times New Roman" w:hAnsi="Times New Roman"/>
          <w:b/>
          <w:bCs/>
          <w:sz w:val="24"/>
          <w:szCs w:val="24"/>
        </w:rPr>
        <w:t xml:space="preserve">PARK-TÉR Bt. </w:t>
      </w:r>
      <w:r w:rsidRPr="00A46DB3">
        <w:rPr>
          <w:rFonts w:ascii="Times New Roman" w:hAnsi="Times New Roman"/>
          <w:sz w:val="24"/>
          <w:szCs w:val="24"/>
        </w:rPr>
        <w:t xml:space="preserve">ajánlattevőt nyilvánítsa a </w:t>
      </w:r>
      <w:r w:rsidRPr="00A46DB3">
        <w:rPr>
          <w:rFonts w:ascii="Times New Roman" w:hAnsi="Times New Roman"/>
          <w:b/>
          <w:bCs/>
          <w:sz w:val="24"/>
          <w:szCs w:val="24"/>
        </w:rPr>
        <w:t>nettó 33.022.277</w:t>
      </w:r>
      <w:r w:rsidRPr="00A46DB3">
        <w:rPr>
          <w:rFonts w:ascii="Times New Roman" w:hAnsi="Times New Roman"/>
          <w:b/>
          <w:bCs/>
          <w:sz w:val="24"/>
          <w:szCs w:val="24"/>
          <w:lang w:eastAsia="en-GB"/>
        </w:rPr>
        <w:t xml:space="preserve">,- Ft </w:t>
      </w:r>
      <w:r w:rsidRPr="00A46DB3">
        <w:rPr>
          <w:rFonts w:ascii="Times New Roman" w:hAnsi="Times New Roman"/>
          <w:bCs/>
          <w:sz w:val="24"/>
          <w:szCs w:val="24"/>
          <w:lang w:eastAsia="en-GB"/>
        </w:rPr>
        <w:t>összegű ajánlatával.</w:t>
      </w:r>
    </w:p>
    <w:p w:rsidR="003E50B0" w:rsidRDefault="003E50B0" w:rsidP="00946AD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91D91" w:rsidRPr="00A46DB3" w:rsidRDefault="00091D91" w:rsidP="00946AD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C3A0A" w:rsidRDefault="00D35959" w:rsidP="00946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bCs/>
          <w:sz w:val="24"/>
          <w:szCs w:val="24"/>
        </w:rPr>
        <w:t>A Pénzügyi és Kerületfejlesztési Bizottság döntési jogkörét</w:t>
      </w:r>
      <w:r w:rsidRPr="00A46DB3">
        <w:rPr>
          <w:rFonts w:ascii="Times New Roman" w:hAnsi="Times New Roman"/>
          <w:sz w:val="24"/>
          <w:szCs w:val="24"/>
        </w:rPr>
        <w:t xml:space="preserve"> Budapest Főváros VII. </w:t>
      </w:r>
      <w:r w:rsidR="000A4319">
        <w:rPr>
          <w:rFonts w:ascii="Times New Roman" w:hAnsi="Times New Roman"/>
          <w:sz w:val="24"/>
          <w:szCs w:val="24"/>
        </w:rPr>
        <w:t>k</w:t>
      </w:r>
      <w:r w:rsidRPr="00A46DB3">
        <w:rPr>
          <w:rFonts w:ascii="Times New Roman" w:hAnsi="Times New Roman"/>
          <w:sz w:val="24"/>
          <w:szCs w:val="24"/>
        </w:rPr>
        <w:t>erület Erzsébetváros Önkormányzat</w:t>
      </w:r>
      <w:r w:rsidR="000A4319">
        <w:rPr>
          <w:rFonts w:ascii="Times New Roman" w:hAnsi="Times New Roman"/>
          <w:sz w:val="24"/>
          <w:szCs w:val="24"/>
        </w:rPr>
        <w:t>a</w:t>
      </w:r>
      <w:r w:rsidRPr="00A46DB3">
        <w:rPr>
          <w:rFonts w:ascii="Times New Roman" w:hAnsi="Times New Roman"/>
          <w:sz w:val="24"/>
          <w:szCs w:val="24"/>
        </w:rPr>
        <w:t xml:space="preserve"> és </w:t>
      </w:r>
      <w:r w:rsidR="000E3CA0">
        <w:rPr>
          <w:rFonts w:ascii="Times New Roman" w:hAnsi="Times New Roman"/>
          <w:sz w:val="24"/>
          <w:szCs w:val="24"/>
        </w:rPr>
        <w:t>Budapest Főváros VII. k</w:t>
      </w:r>
      <w:r w:rsidR="000A4319" w:rsidRPr="00A46DB3">
        <w:rPr>
          <w:rFonts w:ascii="Times New Roman" w:hAnsi="Times New Roman"/>
          <w:sz w:val="24"/>
          <w:szCs w:val="24"/>
        </w:rPr>
        <w:t xml:space="preserve">erület </w:t>
      </w:r>
      <w:r w:rsidR="000A4319">
        <w:rPr>
          <w:rFonts w:ascii="Times New Roman" w:hAnsi="Times New Roman"/>
          <w:sz w:val="24"/>
          <w:szCs w:val="24"/>
        </w:rPr>
        <w:t xml:space="preserve">Erzsébetvárosi </w:t>
      </w:r>
      <w:r w:rsidRPr="00A46DB3">
        <w:rPr>
          <w:rFonts w:ascii="Times New Roman" w:hAnsi="Times New Roman"/>
          <w:sz w:val="24"/>
          <w:szCs w:val="24"/>
        </w:rPr>
        <w:t>Polgármesteri Hivatal</w:t>
      </w:r>
      <w:r w:rsidR="000A4319">
        <w:rPr>
          <w:rFonts w:ascii="Times New Roman" w:hAnsi="Times New Roman"/>
          <w:sz w:val="24"/>
          <w:szCs w:val="24"/>
        </w:rPr>
        <w:t>a VI/17/2023. (XII.23.) számú</w:t>
      </w:r>
      <w:r w:rsidRPr="00A46DB3">
        <w:rPr>
          <w:rFonts w:ascii="Times New Roman" w:hAnsi="Times New Roman"/>
          <w:sz w:val="24"/>
          <w:szCs w:val="24"/>
        </w:rPr>
        <w:t xml:space="preserve"> Közbeszerzési Szabályzata (a továbbiakban: Szabályzat) 1. számú melléklete (Felelősségi rend), valamint V. Fejezet. 5.3 pontja alapozza meg.</w:t>
      </w:r>
    </w:p>
    <w:p w:rsidR="00783370" w:rsidRPr="00DB3479" w:rsidRDefault="00783370" w:rsidP="00946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183" w:rsidRPr="00946ADD" w:rsidRDefault="000A4319" w:rsidP="00A46DB3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Tovább a</w:t>
      </w:r>
      <w:r w:rsidR="00D35959" w:rsidRPr="00946ADD">
        <w:rPr>
          <w:rFonts w:ascii="Times New Roman" w:hAnsi="Times New Roman"/>
          <w:sz w:val="24"/>
          <w:szCs w:val="24"/>
        </w:rPr>
        <w:t xml:space="preserve"> Kbt</w:t>
      </w:r>
      <w:r w:rsidR="00DB3479" w:rsidRPr="00946ADD">
        <w:rPr>
          <w:rFonts w:ascii="Times New Roman" w:hAnsi="Times New Roman"/>
          <w:sz w:val="24"/>
          <w:szCs w:val="24"/>
        </w:rPr>
        <w:t>.</w:t>
      </w:r>
      <w:r w:rsidR="00D35959" w:rsidRPr="00946ADD">
        <w:rPr>
          <w:rFonts w:ascii="Times New Roman" w:hAnsi="Times New Roman"/>
          <w:sz w:val="24"/>
          <w:szCs w:val="24"/>
        </w:rPr>
        <w:t xml:space="preserve"> 27. § (5) bekezdése értelmében a</w:t>
      </w:r>
      <w:r w:rsidR="00D35959" w:rsidRPr="00946ADD">
        <w:rPr>
          <w:rFonts w:ascii="Times New Roman" w:hAnsi="Times New Roman"/>
          <w:sz w:val="24"/>
          <w:szCs w:val="24"/>
          <w:shd w:val="clear" w:color="auto" w:fill="FFFFFF"/>
        </w:rPr>
        <w:t>z ajánlatkérő nevében az eljárást lezáró döntést meghozó személy nem lehet a bírálóbizottság tagja. Testületi döntéshozatal esetén a döntéshozó kizárólag tanácskozási joggal rendelkező személyt delegálhat a bírálóbizottságba. Testületi döntéshozatal esetében név szerinti szavazást kell alkalmazni.</w:t>
      </w:r>
    </w:p>
    <w:p w:rsidR="00FB6286" w:rsidRPr="000A4319" w:rsidRDefault="00FB6286" w:rsidP="00DB3479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B6286" w:rsidRPr="00A46DB3" w:rsidRDefault="000A43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fentiek alapján k</w:t>
      </w:r>
      <w:r w:rsidR="00D35959" w:rsidRPr="00A46DB3">
        <w:rPr>
          <w:rFonts w:ascii="Times New Roman" w:hAnsi="Times New Roman"/>
          <w:sz w:val="24"/>
          <w:szCs w:val="24"/>
        </w:rPr>
        <w:t>érem a Tisztelt Bizottságot az előterjesztés megtárgyalására és a határozati javaslatok elfogadására.</w:t>
      </w:r>
    </w:p>
    <w:p w:rsidR="00D063D0" w:rsidRPr="00A46DB3" w:rsidRDefault="00D063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br w:type="page"/>
      </w:r>
    </w:p>
    <w:p w:rsidR="00FB6286" w:rsidRPr="00A46DB3" w:rsidRDefault="00D35959" w:rsidP="005334C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46DB3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javaslatok</w:t>
      </w:r>
    </w:p>
    <w:p w:rsidR="00FB6286" w:rsidRPr="00A46DB3" w:rsidRDefault="00FB6286" w:rsidP="005334C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B6286" w:rsidRPr="00A46DB3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6DB3">
        <w:rPr>
          <w:rFonts w:ascii="Times New Roman" w:hAnsi="Times New Roman"/>
          <w:b/>
          <w:sz w:val="24"/>
          <w:szCs w:val="24"/>
        </w:rPr>
        <w:t>I.</w:t>
      </w:r>
    </w:p>
    <w:p w:rsidR="00FB6286" w:rsidRPr="00A46DB3" w:rsidRDefault="00FB6286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6286" w:rsidRPr="00A46DB3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6DB3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Képviselő-testületének Pénzügyi és Kerületfejlesztési </w:t>
      </w:r>
      <w:proofErr w:type="gramStart"/>
      <w:r w:rsidRPr="00A46DB3">
        <w:rPr>
          <w:rFonts w:ascii="Times New Roman" w:hAnsi="Times New Roman"/>
          <w:b/>
          <w:sz w:val="24"/>
          <w:szCs w:val="24"/>
          <w:u w:val="single"/>
        </w:rPr>
        <w:t>Bizottsága ….</w:t>
      </w:r>
      <w:proofErr w:type="gramEnd"/>
      <w:r w:rsidRPr="00A46DB3">
        <w:rPr>
          <w:rFonts w:ascii="Times New Roman" w:hAnsi="Times New Roman"/>
          <w:b/>
          <w:sz w:val="24"/>
          <w:szCs w:val="24"/>
          <w:u w:val="single"/>
        </w:rPr>
        <w:t>./202</w:t>
      </w:r>
      <w:r w:rsidR="00B9115B" w:rsidRPr="00A46DB3">
        <w:rPr>
          <w:rFonts w:ascii="Times New Roman" w:hAnsi="Times New Roman"/>
          <w:b/>
          <w:sz w:val="24"/>
          <w:szCs w:val="24"/>
          <w:u w:val="single"/>
        </w:rPr>
        <w:t>4</w:t>
      </w:r>
      <w:r w:rsidRPr="00A46DB3">
        <w:rPr>
          <w:rFonts w:ascii="Times New Roman" w:hAnsi="Times New Roman"/>
          <w:b/>
          <w:sz w:val="24"/>
          <w:szCs w:val="24"/>
          <w:u w:val="single"/>
        </w:rPr>
        <w:t>. (</w:t>
      </w:r>
      <w:r w:rsidR="00AB73FD" w:rsidRPr="00A46DB3">
        <w:rPr>
          <w:rFonts w:ascii="Times New Roman" w:hAnsi="Times New Roman"/>
          <w:b/>
          <w:sz w:val="24"/>
          <w:szCs w:val="24"/>
          <w:u w:val="single"/>
        </w:rPr>
        <w:t>X</w:t>
      </w:r>
      <w:r w:rsidRPr="00A46DB3">
        <w:rPr>
          <w:rFonts w:ascii="Times New Roman" w:hAnsi="Times New Roman"/>
          <w:b/>
          <w:sz w:val="24"/>
          <w:szCs w:val="24"/>
          <w:u w:val="single"/>
        </w:rPr>
        <w:t>I</w:t>
      </w:r>
      <w:r w:rsidR="009C0286" w:rsidRPr="00A46DB3">
        <w:rPr>
          <w:rFonts w:ascii="Times New Roman" w:hAnsi="Times New Roman"/>
          <w:b/>
          <w:sz w:val="24"/>
          <w:szCs w:val="24"/>
          <w:u w:val="single"/>
        </w:rPr>
        <w:t>I</w:t>
      </w:r>
      <w:r w:rsidRPr="00A46DB3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9C0286" w:rsidRPr="00A46DB3">
        <w:rPr>
          <w:rFonts w:ascii="Times New Roman" w:hAnsi="Times New Roman"/>
          <w:b/>
          <w:sz w:val="24"/>
          <w:szCs w:val="24"/>
          <w:u w:val="single"/>
        </w:rPr>
        <w:t>09</w:t>
      </w:r>
      <w:r w:rsidRPr="00A46DB3">
        <w:rPr>
          <w:rFonts w:ascii="Times New Roman" w:hAnsi="Times New Roman"/>
          <w:b/>
          <w:sz w:val="24"/>
          <w:szCs w:val="24"/>
          <w:u w:val="single"/>
        </w:rPr>
        <w:t>.) határozata a „</w:t>
      </w:r>
      <w:r w:rsidR="00AB73FD" w:rsidRPr="00A46DB3">
        <w:rPr>
          <w:rFonts w:ascii="Times New Roman" w:hAnsi="Times New Roman"/>
          <w:b/>
          <w:sz w:val="24"/>
          <w:szCs w:val="24"/>
          <w:u w:val="single"/>
        </w:rPr>
        <w:t>Reformáció parki játszótér felújítása, átépítése</w:t>
      </w:r>
      <w:r w:rsidRPr="00A46DB3">
        <w:rPr>
          <w:rFonts w:ascii="Times New Roman" w:hAnsi="Times New Roman"/>
          <w:b/>
          <w:sz w:val="24"/>
          <w:szCs w:val="24"/>
          <w:u w:val="single"/>
        </w:rPr>
        <w:t>”</w:t>
      </w:r>
      <w:r w:rsidRPr="00A46DB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A46DB3">
        <w:rPr>
          <w:rFonts w:ascii="Times New Roman" w:hAnsi="Times New Roman"/>
          <w:b/>
          <w:sz w:val="24"/>
          <w:szCs w:val="24"/>
          <w:u w:val="single"/>
        </w:rPr>
        <w:t xml:space="preserve">tárgyú 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 xml:space="preserve">közbeszerzési eljárás során </w:t>
      </w:r>
      <w:r w:rsidR="00E21205" w:rsidRPr="00946ADD">
        <w:rPr>
          <w:rFonts w:ascii="Times New Roman" w:hAnsi="Times New Roman"/>
          <w:b/>
          <w:sz w:val="24"/>
          <w:szCs w:val="24"/>
          <w:u w:val="single"/>
        </w:rPr>
        <w:t>a</w:t>
      </w:r>
      <w:r w:rsidR="003E50B0" w:rsidRPr="00946AD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E50B0" w:rsidRPr="00A46DB3">
        <w:rPr>
          <w:rFonts w:ascii="Times New Roman" w:hAnsi="Times New Roman"/>
          <w:b/>
          <w:sz w:val="24"/>
          <w:szCs w:val="24"/>
          <w:u w:val="single"/>
        </w:rPr>
        <w:t>Parkfenntartó Kft., a PARK-TÉR Bt. és a B</w:t>
      </w:r>
      <w:r w:rsidR="00783370">
        <w:rPr>
          <w:rFonts w:ascii="Times New Roman" w:hAnsi="Times New Roman"/>
          <w:b/>
          <w:sz w:val="24"/>
          <w:szCs w:val="24"/>
          <w:u w:val="single"/>
        </w:rPr>
        <w:t>ARANYA PARK</w:t>
      </w:r>
      <w:r w:rsidR="003E50B0" w:rsidRPr="00A46DB3">
        <w:rPr>
          <w:rFonts w:ascii="Times New Roman" w:hAnsi="Times New Roman"/>
          <w:b/>
          <w:sz w:val="24"/>
          <w:szCs w:val="24"/>
          <w:u w:val="single"/>
        </w:rPr>
        <w:t xml:space="preserve"> Kft.</w:t>
      </w:r>
      <w:r w:rsidR="003E50B0" w:rsidRPr="00A46DB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>ajánlat</w:t>
      </w:r>
      <w:r w:rsidR="00783370">
        <w:rPr>
          <w:rFonts w:ascii="Times New Roman" w:hAnsi="Times New Roman"/>
          <w:b/>
          <w:sz w:val="24"/>
          <w:szCs w:val="24"/>
          <w:u w:val="single"/>
        </w:rPr>
        <w:t>ának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 xml:space="preserve"> érvényessége</w:t>
      </w:r>
      <w:r w:rsidR="00783370">
        <w:rPr>
          <w:rFonts w:ascii="Times New Roman" w:hAnsi="Times New Roman"/>
          <w:b/>
          <w:sz w:val="24"/>
          <w:szCs w:val="24"/>
          <w:u w:val="single"/>
        </w:rPr>
        <w:t xml:space="preserve">, valamint a </w:t>
      </w:r>
      <w:r w:rsidR="00783370" w:rsidRPr="00946ADD">
        <w:rPr>
          <w:rFonts w:ascii="Times New Roman" w:hAnsi="Times New Roman"/>
          <w:b/>
          <w:bCs/>
          <w:sz w:val="24"/>
          <w:szCs w:val="24"/>
          <w:u w:val="single"/>
        </w:rPr>
        <w:t xml:space="preserve">TÜNDÉRKERT '97 Kft. </w:t>
      </w:r>
      <w:r w:rsidR="00783370" w:rsidRPr="00946ADD">
        <w:rPr>
          <w:rFonts w:ascii="Times New Roman" w:hAnsi="Times New Roman"/>
          <w:b/>
          <w:sz w:val="24"/>
          <w:szCs w:val="24"/>
          <w:u w:val="single"/>
        </w:rPr>
        <w:t>ajánlatának érvénytelensége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A46DB3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:rsidR="00FB6286" w:rsidRPr="00DB3479" w:rsidRDefault="00FB6286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343F1E" w:rsidRPr="00DB3479" w:rsidRDefault="00D35959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 a </w:t>
      </w:r>
      <w:r w:rsidR="00E5050C" w:rsidRPr="00A46DB3">
        <w:rPr>
          <w:rFonts w:ascii="Times New Roman" w:hAnsi="Times New Roman"/>
          <w:sz w:val="24"/>
          <w:szCs w:val="24"/>
        </w:rPr>
        <w:t>B</w:t>
      </w:r>
      <w:r w:rsidRPr="00A46DB3">
        <w:rPr>
          <w:rFonts w:ascii="Times New Roman" w:hAnsi="Times New Roman"/>
          <w:sz w:val="24"/>
          <w:szCs w:val="24"/>
        </w:rPr>
        <w:t>írálóbizottság ajánlat</w:t>
      </w:r>
      <w:r w:rsidR="00783370">
        <w:rPr>
          <w:rFonts w:ascii="Times New Roman" w:hAnsi="Times New Roman"/>
          <w:sz w:val="24"/>
          <w:szCs w:val="24"/>
        </w:rPr>
        <w:t>ok</w:t>
      </w:r>
      <w:r w:rsidRPr="00783370">
        <w:rPr>
          <w:rFonts w:ascii="Times New Roman" w:hAnsi="Times New Roman"/>
          <w:sz w:val="24"/>
          <w:szCs w:val="24"/>
        </w:rPr>
        <w:t xml:space="preserve"> érvényessége, érvénytelensége tárgyában tett javaslatát elfogadja, és a </w:t>
      </w:r>
      <w:r w:rsidRPr="00DB3479">
        <w:rPr>
          <w:rFonts w:ascii="Times New Roman" w:hAnsi="Times New Roman"/>
          <w:sz w:val="24"/>
          <w:szCs w:val="24"/>
        </w:rPr>
        <w:t>„</w:t>
      </w:r>
      <w:r w:rsidR="00AB73FD" w:rsidRPr="00DB3479">
        <w:rPr>
          <w:rFonts w:ascii="Times New Roman" w:hAnsi="Times New Roman"/>
          <w:sz w:val="24"/>
          <w:szCs w:val="24"/>
        </w:rPr>
        <w:t xml:space="preserve">Reformáció parki </w:t>
      </w:r>
      <w:r w:rsidR="00AB73FD" w:rsidRPr="00BC4425">
        <w:rPr>
          <w:rFonts w:ascii="Times New Roman" w:hAnsi="Times New Roman"/>
          <w:sz w:val="24"/>
          <w:szCs w:val="24"/>
        </w:rPr>
        <w:t>játszótér felújítása, átépítése</w:t>
      </w:r>
      <w:r w:rsidRPr="00A46DB3">
        <w:rPr>
          <w:rFonts w:ascii="Times New Roman" w:hAnsi="Times New Roman"/>
          <w:sz w:val="24"/>
          <w:szCs w:val="24"/>
        </w:rPr>
        <w:t xml:space="preserve">” tárgyú </w:t>
      </w:r>
      <w:r w:rsidRPr="00946ADD">
        <w:rPr>
          <w:rFonts w:ascii="Times New Roman" w:hAnsi="Times New Roman"/>
          <w:sz w:val="24"/>
          <w:szCs w:val="24"/>
        </w:rPr>
        <w:t xml:space="preserve">közbeszerzési eljárás során </w:t>
      </w:r>
      <w:r w:rsidRPr="00946ADD">
        <w:rPr>
          <w:rFonts w:ascii="Times New Roman" w:hAnsi="Times New Roman"/>
          <w:b/>
          <w:sz w:val="24"/>
          <w:szCs w:val="24"/>
        </w:rPr>
        <w:t>a</w:t>
      </w:r>
      <w:r w:rsidR="003E50B0" w:rsidRPr="00946ADD">
        <w:rPr>
          <w:rFonts w:ascii="Times New Roman" w:hAnsi="Times New Roman"/>
          <w:b/>
          <w:sz w:val="24"/>
          <w:szCs w:val="24"/>
        </w:rPr>
        <w:t xml:space="preserve"> Parkfenntartó Kft., a PARK-TÉR Bt. és a B</w:t>
      </w:r>
      <w:r w:rsidR="00783370" w:rsidRPr="00946ADD">
        <w:rPr>
          <w:rFonts w:ascii="Times New Roman" w:hAnsi="Times New Roman"/>
          <w:b/>
          <w:sz w:val="24"/>
          <w:szCs w:val="24"/>
        </w:rPr>
        <w:t>ARANYA PARK</w:t>
      </w:r>
      <w:r w:rsidR="003E50B0" w:rsidRPr="00946ADD">
        <w:rPr>
          <w:rFonts w:ascii="Times New Roman" w:hAnsi="Times New Roman"/>
          <w:b/>
          <w:sz w:val="24"/>
          <w:szCs w:val="24"/>
        </w:rPr>
        <w:t xml:space="preserve"> Kft.</w:t>
      </w:r>
      <w:r w:rsidR="003E50B0" w:rsidRPr="00946A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83370">
        <w:rPr>
          <w:rFonts w:ascii="Times New Roman" w:hAnsi="Times New Roman"/>
          <w:b/>
          <w:sz w:val="24"/>
          <w:szCs w:val="24"/>
        </w:rPr>
        <w:t xml:space="preserve">ajánlatát </w:t>
      </w:r>
      <w:r w:rsidRPr="00946ADD">
        <w:rPr>
          <w:rFonts w:ascii="Times New Roman" w:hAnsi="Times New Roman"/>
          <w:b/>
          <w:sz w:val="24"/>
          <w:szCs w:val="24"/>
        </w:rPr>
        <w:t>érvé</w:t>
      </w:r>
      <w:r w:rsidR="00D82A5F" w:rsidRPr="00946ADD">
        <w:rPr>
          <w:rFonts w:ascii="Times New Roman" w:hAnsi="Times New Roman"/>
          <w:b/>
          <w:sz w:val="24"/>
          <w:szCs w:val="24"/>
        </w:rPr>
        <w:t>ny</w:t>
      </w:r>
      <w:r w:rsidR="00AB73FD" w:rsidRPr="00946ADD">
        <w:rPr>
          <w:rFonts w:ascii="Times New Roman" w:hAnsi="Times New Roman"/>
          <w:b/>
          <w:sz w:val="24"/>
          <w:szCs w:val="24"/>
        </w:rPr>
        <w:t>essé</w:t>
      </w:r>
      <w:r w:rsidR="00783370" w:rsidRPr="00946ADD">
        <w:rPr>
          <w:rFonts w:ascii="Times New Roman" w:hAnsi="Times New Roman"/>
          <w:b/>
          <w:sz w:val="24"/>
          <w:szCs w:val="24"/>
        </w:rPr>
        <w:t xml:space="preserve">, a </w:t>
      </w:r>
      <w:r w:rsidR="00783370" w:rsidRPr="00946ADD">
        <w:rPr>
          <w:rFonts w:ascii="Times New Roman" w:hAnsi="Times New Roman"/>
          <w:b/>
          <w:bCs/>
          <w:sz w:val="24"/>
          <w:szCs w:val="24"/>
        </w:rPr>
        <w:t xml:space="preserve">TÜNDÉRKERT '97 Kft. </w:t>
      </w:r>
      <w:r w:rsidR="00783370" w:rsidRPr="00946ADD">
        <w:rPr>
          <w:rFonts w:ascii="Times New Roman" w:hAnsi="Times New Roman"/>
          <w:b/>
          <w:sz w:val="24"/>
          <w:szCs w:val="24"/>
        </w:rPr>
        <w:t>ajánlatát érvénytelenné</w:t>
      </w:r>
      <w:r w:rsidRPr="00783370">
        <w:rPr>
          <w:rFonts w:ascii="Times New Roman" w:hAnsi="Times New Roman"/>
          <w:b/>
          <w:sz w:val="24"/>
          <w:szCs w:val="24"/>
        </w:rPr>
        <w:t xml:space="preserve"> nyilvánítja</w:t>
      </w:r>
      <w:r w:rsidR="00D82A5F" w:rsidRPr="00DB3479">
        <w:rPr>
          <w:rFonts w:ascii="Times New Roman" w:hAnsi="Times New Roman"/>
          <w:b/>
          <w:sz w:val="24"/>
          <w:szCs w:val="24"/>
        </w:rPr>
        <w:t>.</w:t>
      </w:r>
    </w:p>
    <w:p w:rsidR="00EE2CE9" w:rsidRPr="00A46DB3" w:rsidRDefault="00EE2CE9" w:rsidP="005334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6286" w:rsidRPr="00946ADD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946ADD">
        <w:rPr>
          <w:rFonts w:ascii="Times New Roman" w:hAnsi="Times New Roman"/>
          <w:bCs/>
          <w:sz w:val="24"/>
          <w:szCs w:val="24"/>
          <w:u w:val="single"/>
        </w:rPr>
        <w:t>Felelős:</w:t>
      </w:r>
      <w:r w:rsidRPr="00946ADD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FB6286" w:rsidRPr="00946ADD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ind w:left="1503" w:hanging="1202"/>
        <w:rPr>
          <w:rFonts w:ascii="Times New Roman" w:hAnsi="Times New Roman"/>
          <w:sz w:val="24"/>
          <w:szCs w:val="24"/>
        </w:rPr>
      </w:pPr>
      <w:r w:rsidRPr="00946ADD">
        <w:rPr>
          <w:rFonts w:ascii="Times New Roman" w:hAnsi="Times New Roman"/>
          <w:bCs/>
          <w:sz w:val="24"/>
          <w:szCs w:val="24"/>
          <w:u w:val="single"/>
        </w:rPr>
        <w:t>Határidő:</w:t>
      </w:r>
      <w:r w:rsidRPr="00946ADD">
        <w:rPr>
          <w:rFonts w:ascii="Times New Roman" w:hAnsi="Times New Roman"/>
          <w:sz w:val="24"/>
          <w:szCs w:val="24"/>
        </w:rPr>
        <w:tab/>
      </w:r>
      <w:r w:rsidR="00B53912" w:rsidRPr="00946ADD">
        <w:rPr>
          <w:rFonts w:ascii="Times New Roman" w:hAnsi="Times New Roman"/>
          <w:sz w:val="24"/>
          <w:szCs w:val="24"/>
        </w:rPr>
        <w:t xml:space="preserve">2024. </w:t>
      </w:r>
      <w:r w:rsidR="003E50B0" w:rsidRPr="00946ADD">
        <w:rPr>
          <w:rFonts w:ascii="Times New Roman" w:hAnsi="Times New Roman"/>
          <w:sz w:val="24"/>
          <w:szCs w:val="24"/>
        </w:rPr>
        <w:t>december 9.</w:t>
      </w:r>
    </w:p>
    <w:p w:rsidR="00E5050C" w:rsidRPr="00DB3479" w:rsidRDefault="00E5050C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3912" w:rsidRPr="00A46DB3" w:rsidRDefault="00B53912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614" w:rsidRPr="00946ADD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6ADD">
        <w:rPr>
          <w:rFonts w:ascii="Times New Roman" w:hAnsi="Times New Roman"/>
          <w:b/>
          <w:sz w:val="24"/>
          <w:szCs w:val="24"/>
        </w:rPr>
        <w:t>II.</w:t>
      </w:r>
    </w:p>
    <w:p w:rsidR="00F63614" w:rsidRPr="00946ADD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3614" w:rsidRPr="00946ADD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46ADD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Képviselő-testületének Pénzügyi és Kerületfejlesztési </w:t>
      </w:r>
      <w:proofErr w:type="gramStart"/>
      <w:r w:rsidRPr="00946ADD">
        <w:rPr>
          <w:rFonts w:ascii="Times New Roman" w:hAnsi="Times New Roman"/>
          <w:b/>
          <w:sz w:val="24"/>
          <w:szCs w:val="24"/>
          <w:u w:val="single"/>
        </w:rPr>
        <w:t>Bizottsága ….</w:t>
      </w:r>
      <w:proofErr w:type="gramEnd"/>
      <w:r w:rsidRPr="00946ADD">
        <w:rPr>
          <w:rFonts w:ascii="Times New Roman" w:hAnsi="Times New Roman"/>
          <w:b/>
          <w:sz w:val="24"/>
          <w:szCs w:val="24"/>
          <w:u w:val="single"/>
        </w:rPr>
        <w:t>./202</w:t>
      </w:r>
      <w:r w:rsidR="00AA6E3C" w:rsidRPr="00946ADD">
        <w:rPr>
          <w:rFonts w:ascii="Times New Roman" w:hAnsi="Times New Roman"/>
          <w:b/>
          <w:sz w:val="24"/>
          <w:szCs w:val="24"/>
          <w:u w:val="single"/>
        </w:rPr>
        <w:t>4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>. (</w:t>
      </w:r>
      <w:r w:rsidR="00AB73FD" w:rsidRPr="00946ADD">
        <w:rPr>
          <w:rFonts w:ascii="Times New Roman" w:hAnsi="Times New Roman"/>
          <w:b/>
          <w:sz w:val="24"/>
          <w:szCs w:val="24"/>
          <w:u w:val="single"/>
        </w:rPr>
        <w:t>X</w:t>
      </w:r>
      <w:r w:rsidR="009C0286" w:rsidRPr="00946ADD">
        <w:rPr>
          <w:rFonts w:ascii="Times New Roman" w:hAnsi="Times New Roman"/>
          <w:b/>
          <w:sz w:val="24"/>
          <w:szCs w:val="24"/>
          <w:u w:val="single"/>
        </w:rPr>
        <w:t>I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="009C0286" w:rsidRPr="00946ADD">
        <w:rPr>
          <w:rFonts w:ascii="Times New Roman" w:hAnsi="Times New Roman"/>
          <w:b/>
          <w:sz w:val="24"/>
          <w:szCs w:val="24"/>
          <w:u w:val="single"/>
        </w:rPr>
        <w:t>09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>.) határozata a „</w:t>
      </w:r>
      <w:r w:rsidR="00AB73FD" w:rsidRPr="00A46DB3">
        <w:rPr>
          <w:rFonts w:ascii="Times New Roman" w:hAnsi="Times New Roman"/>
          <w:b/>
          <w:sz w:val="24"/>
          <w:szCs w:val="24"/>
          <w:u w:val="single"/>
        </w:rPr>
        <w:t>Reformáció parki játszótér felújítása, átépítése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>” tárgyú közbeszerzési eljárás eredményességének megállapítása tárgyában</w:t>
      </w:r>
    </w:p>
    <w:p w:rsidR="00F63614" w:rsidRPr="00946ADD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614" w:rsidRPr="00946ADD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6ADD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 a </w:t>
      </w:r>
      <w:r w:rsidR="00E5050C" w:rsidRPr="00946ADD">
        <w:rPr>
          <w:rFonts w:ascii="Times New Roman" w:hAnsi="Times New Roman"/>
          <w:sz w:val="24"/>
          <w:szCs w:val="24"/>
        </w:rPr>
        <w:t>B</w:t>
      </w:r>
      <w:r w:rsidRPr="00946ADD">
        <w:rPr>
          <w:rFonts w:ascii="Times New Roman" w:hAnsi="Times New Roman"/>
          <w:sz w:val="24"/>
          <w:szCs w:val="24"/>
        </w:rPr>
        <w:t xml:space="preserve">írálóbizottságnak az eljárás eredményessége tárgyában tett javaslatát elfogadja, és </w:t>
      </w:r>
      <w:r w:rsidRPr="00946ADD">
        <w:rPr>
          <w:rFonts w:ascii="Times New Roman" w:hAnsi="Times New Roman"/>
          <w:b/>
          <w:sz w:val="24"/>
          <w:szCs w:val="24"/>
        </w:rPr>
        <w:t>a „</w:t>
      </w:r>
      <w:r w:rsidR="00AB73FD" w:rsidRPr="00946ADD">
        <w:rPr>
          <w:rFonts w:ascii="Times New Roman" w:hAnsi="Times New Roman"/>
          <w:b/>
          <w:sz w:val="24"/>
          <w:szCs w:val="24"/>
        </w:rPr>
        <w:t>Reformáció parki játszótér felújítása, átépítése</w:t>
      </w:r>
      <w:r w:rsidRPr="00946ADD">
        <w:rPr>
          <w:rFonts w:ascii="Times New Roman" w:hAnsi="Times New Roman"/>
          <w:b/>
          <w:sz w:val="24"/>
          <w:szCs w:val="24"/>
        </w:rPr>
        <w:t xml:space="preserve">” tárgyú </w:t>
      </w:r>
      <w:r w:rsidRPr="00946ADD">
        <w:rPr>
          <w:rFonts w:ascii="Times New Roman" w:hAnsi="Times New Roman"/>
          <w:b/>
          <w:sz w:val="24"/>
          <w:szCs w:val="24"/>
          <w:lang w:val="x-none"/>
        </w:rPr>
        <w:t>közbeszerzési eljárás</w:t>
      </w:r>
      <w:r w:rsidRPr="00946ADD">
        <w:rPr>
          <w:rFonts w:ascii="Times New Roman" w:hAnsi="Times New Roman"/>
          <w:b/>
          <w:sz w:val="24"/>
          <w:szCs w:val="24"/>
        </w:rPr>
        <w:t xml:space="preserve">t </w:t>
      </w:r>
      <w:r w:rsidRPr="00946ADD">
        <w:rPr>
          <w:rFonts w:ascii="Times New Roman" w:hAnsi="Times New Roman"/>
          <w:b/>
          <w:bCs/>
          <w:sz w:val="24"/>
          <w:szCs w:val="24"/>
        </w:rPr>
        <w:t>eredményessé</w:t>
      </w:r>
      <w:r w:rsidRPr="00946ADD">
        <w:rPr>
          <w:rFonts w:ascii="Times New Roman" w:hAnsi="Times New Roman"/>
          <w:b/>
          <w:sz w:val="24"/>
          <w:szCs w:val="24"/>
        </w:rPr>
        <w:t xml:space="preserve"> nyilvánítja</w:t>
      </w:r>
      <w:r w:rsidRPr="00946ADD">
        <w:rPr>
          <w:rFonts w:ascii="Times New Roman" w:hAnsi="Times New Roman"/>
          <w:sz w:val="24"/>
          <w:szCs w:val="24"/>
        </w:rPr>
        <w:t>.</w:t>
      </w:r>
    </w:p>
    <w:p w:rsidR="00F63614" w:rsidRPr="00946ADD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3614" w:rsidRPr="00946ADD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946ADD">
        <w:rPr>
          <w:rFonts w:ascii="Times New Roman" w:hAnsi="Times New Roman"/>
          <w:bCs/>
          <w:sz w:val="24"/>
          <w:szCs w:val="24"/>
          <w:u w:val="single"/>
          <w:lang w:val="x-none"/>
        </w:rPr>
        <w:t>Felelős:</w:t>
      </w:r>
      <w:r w:rsidRPr="00946ADD">
        <w:rPr>
          <w:rFonts w:ascii="Times New Roman" w:hAnsi="Times New Roman"/>
          <w:sz w:val="24"/>
          <w:szCs w:val="24"/>
          <w:lang w:val="x-none"/>
        </w:rPr>
        <w:tab/>
      </w:r>
      <w:r w:rsidRPr="00946ADD">
        <w:rPr>
          <w:rFonts w:ascii="Times New Roman" w:hAnsi="Times New Roman"/>
          <w:sz w:val="24"/>
          <w:szCs w:val="24"/>
        </w:rPr>
        <w:t xml:space="preserve">Niedermüller Péter </w:t>
      </w:r>
      <w:r w:rsidRPr="00946ADD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F63614" w:rsidRPr="00946ADD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946ADD">
        <w:rPr>
          <w:rFonts w:ascii="Times New Roman" w:hAnsi="Times New Roman"/>
          <w:bCs/>
          <w:sz w:val="24"/>
          <w:szCs w:val="24"/>
          <w:u w:val="single"/>
          <w:lang w:val="x-none"/>
        </w:rPr>
        <w:t>Határidő:</w:t>
      </w:r>
      <w:r w:rsidRPr="00946ADD">
        <w:rPr>
          <w:rFonts w:ascii="Times New Roman" w:hAnsi="Times New Roman"/>
          <w:sz w:val="24"/>
          <w:szCs w:val="24"/>
          <w:lang w:val="x-none"/>
        </w:rPr>
        <w:tab/>
      </w:r>
      <w:r w:rsidR="009C0286" w:rsidRPr="00946ADD">
        <w:rPr>
          <w:rFonts w:ascii="Times New Roman" w:hAnsi="Times New Roman"/>
          <w:sz w:val="24"/>
          <w:szCs w:val="24"/>
        </w:rPr>
        <w:t xml:space="preserve">2024. </w:t>
      </w:r>
      <w:proofErr w:type="gramStart"/>
      <w:r w:rsidR="009C0286" w:rsidRPr="00946ADD">
        <w:rPr>
          <w:rFonts w:ascii="Times New Roman" w:hAnsi="Times New Roman"/>
          <w:sz w:val="24"/>
          <w:szCs w:val="24"/>
        </w:rPr>
        <w:t>december</w:t>
      </w:r>
      <w:proofErr w:type="gramEnd"/>
      <w:r w:rsidR="009C0286" w:rsidRPr="00946ADD">
        <w:rPr>
          <w:rFonts w:ascii="Times New Roman" w:hAnsi="Times New Roman"/>
          <w:sz w:val="24"/>
          <w:szCs w:val="24"/>
        </w:rPr>
        <w:t xml:space="preserve"> 9.</w:t>
      </w:r>
    </w:p>
    <w:p w:rsidR="00F63614" w:rsidRPr="00946ADD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</w:p>
    <w:p w:rsidR="00D063D0" w:rsidRPr="00946ADD" w:rsidRDefault="00D063D0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F63614" w:rsidRPr="00946ADD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 w:rsidRPr="00946ADD">
        <w:rPr>
          <w:rFonts w:ascii="Times New Roman" w:hAnsi="Times New Roman"/>
          <w:b/>
          <w:sz w:val="24"/>
          <w:szCs w:val="24"/>
        </w:rPr>
        <w:t>I</w:t>
      </w:r>
      <w:r w:rsidR="00696AC7" w:rsidRPr="00946ADD">
        <w:rPr>
          <w:rFonts w:ascii="Times New Roman" w:hAnsi="Times New Roman"/>
          <w:b/>
          <w:sz w:val="24"/>
          <w:szCs w:val="24"/>
        </w:rPr>
        <w:t>II</w:t>
      </w:r>
      <w:r w:rsidRPr="00946ADD">
        <w:rPr>
          <w:rFonts w:ascii="Times New Roman" w:hAnsi="Times New Roman"/>
          <w:b/>
          <w:sz w:val="24"/>
          <w:szCs w:val="24"/>
        </w:rPr>
        <w:t>.</w:t>
      </w:r>
    </w:p>
    <w:p w:rsidR="005334CE" w:rsidRPr="00946ADD" w:rsidRDefault="005334CE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F63614" w:rsidRPr="00946ADD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46ADD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Képviselő-testületének Pénzügyi és Kerületfejlesztési </w:t>
      </w:r>
      <w:proofErr w:type="gramStart"/>
      <w:r w:rsidRPr="00946ADD">
        <w:rPr>
          <w:rFonts w:ascii="Times New Roman" w:hAnsi="Times New Roman"/>
          <w:b/>
          <w:sz w:val="24"/>
          <w:szCs w:val="24"/>
          <w:u w:val="single"/>
        </w:rPr>
        <w:t>Bizottsága ….</w:t>
      </w:r>
      <w:proofErr w:type="gramEnd"/>
      <w:r w:rsidRPr="00946ADD">
        <w:rPr>
          <w:rFonts w:ascii="Times New Roman" w:hAnsi="Times New Roman"/>
          <w:b/>
          <w:sz w:val="24"/>
          <w:szCs w:val="24"/>
          <w:u w:val="single"/>
        </w:rPr>
        <w:t>./202</w:t>
      </w:r>
      <w:r w:rsidR="00280F61" w:rsidRPr="00946ADD">
        <w:rPr>
          <w:rFonts w:ascii="Times New Roman" w:hAnsi="Times New Roman"/>
          <w:b/>
          <w:sz w:val="24"/>
          <w:szCs w:val="24"/>
          <w:u w:val="single"/>
        </w:rPr>
        <w:t>4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>. (</w:t>
      </w:r>
      <w:r w:rsidR="00696AC7" w:rsidRPr="00946ADD">
        <w:rPr>
          <w:rFonts w:ascii="Times New Roman" w:hAnsi="Times New Roman"/>
          <w:b/>
          <w:sz w:val="24"/>
          <w:szCs w:val="24"/>
          <w:u w:val="single"/>
        </w:rPr>
        <w:t>X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>I</w:t>
      </w:r>
      <w:r w:rsidR="009C0286" w:rsidRPr="00946ADD">
        <w:rPr>
          <w:rFonts w:ascii="Times New Roman" w:hAnsi="Times New Roman"/>
          <w:b/>
          <w:sz w:val="24"/>
          <w:szCs w:val="24"/>
          <w:u w:val="single"/>
        </w:rPr>
        <w:t>I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9C0286" w:rsidRPr="00946ADD">
        <w:rPr>
          <w:rFonts w:ascii="Times New Roman" w:hAnsi="Times New Roman"/>
          <w:b/>
          <w:sz w:val="24"/>
          <w:szCs w:val="24"/>
          <w:u w:val="single"/>
        </w:rPr>
        <w:t>09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>.) határozata a „</w:t>
      </w:r>
      <w:r w:rsidR="00696AC7" w:rsidRPr="00A46DB3">
        <w:rPr>
          <w:rFonts w:ascii="Times New Roman" w:hAnsi="Times New Roman"/>
          <w:b/>
          <w:sz w:val="24"/>
          <w:szCs w:val="24"/>
          <w:u w:val="single"/>
        </w:rPr>
        <w:t>Reformáció parki játszótér felújítása, átépítése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>” tárgyú közbeszerzési eljárás tekintetében a közbeszerzési eljárás nyertesének megállapítása tárgyában</w:t>
      </w:r>
    </w:p>
    <w:p w:rsidR="00F63614" w:rsidRPr="00946ADD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63614" w:rsidRPr="00946ADD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46ADD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 a </w:t>
      </w:r>
      <w:r w:rsidR="00E5050C" w:rsidRPr="00946ADD">
        <w:rPr>
          <w:rFonts w:ascii="Times New Roman" w:hAnsi="Times New Roman"/>
          <w:sz w:val="24"/>
          <w:szCs w:val="24"/>
        </w:rPr>
        <w:t>B</w:t>
      </w:r>
      <w:r w:rsidRPr="00946ADD">
        <w:rPr>
          <w:rFonts w:ascii="Times New Roman" w:hAnsi="Times New Roman"/>
          <w:sz w:val="24"/>
          <w:szCs w:val="24"/>
        </w:rPr>
        <w:t xml:space="preserve">írálóbizottságnak az eljárás nyertese tárgyában tett javaslatát elfogadja, és </w:t>
      </w:r>
      <w:r w:rsidRPr="00946ADD">
        <w:rPr>
          <w:rFonts w:ascii="Times New Roman" w:hAnsi="Times New Roman"/>
          <w:b/>
          <w:sz w:val="24"/>
          <w:szCs w:val="24"/>
        </w:rPr>
        <w:t>a „</w:t>
      </w:r>
      <w:r w:rsidR="00696AC7" w:rsidRPr="00946ADD">
        <w:rPr>
          <w:rFonts w:ascii="Times New Roman" w:hAnsi="Times New Roman"/>
          <w:b/>
          <w:sz w:val="24"/>
          <w:szCs w:val="24"/>
        </w:rPr>
        <w:t>Reformáció parki játszótér felújítása, átépítése</w:t>
      </w:r>
      <w:r w:rsidRPr="00946ADD">
        <w:rPr>
          <w:rFonts w:ascii="Times New Roman" w:hAnsi="Times New Roman"/>
          <w:b/>
          <w:sz w:val="24"/>
          <w:szCs w:val="24"/>
        </w:rPr>
        <w:t xml:space="preserve">” </w:t>
      </w:r>
      <w:r w:rsidRPr="00946ADD">
        <w:rPr>
          <w:rFonts w:ascii="Times New Roman" w:hAnsi="Times New Roman"/>
          <w:b/>
          <w:sz w:val="24"/>
          <w:szCs w:val="24"/>
          <w:lang w:val="x-none"/>
        </w:rPr>
        <w:t xml:space="preserve">tárgyú közbeszerzési </w:t>
      </w:r>
      <w:r w:rsidRPr="00946ADD">
        <w:rPr>
          <w:rFonts w:ascii="Times New Roman" w:hAnsi="Times New Roman"/>
          <w:b/>
          <w:sz w:val="24"/>
          <w:szCs w:val="24"/>
          <w:lang w:val="x-none"/>
        </w:rPr>
        <w:lastRenderedPageBreak/>
        <w:t>eljárás</w:t>
      </w:r>
      <w:r w:rsidR="00280F61" w:rsidRPr="00946ADD">
        <w:rPr>
          <w:rFonts w:ascii="Times New Roman" w:hAnsi="Times New Roman"/>
          <w:b/>
          <w:sz w:val="24"/>
          <w:szCs w:val="24"/>
        </w:rPr>
        <w:t xml:space="preserve"> </w:t>
      </w:r>
      <w:r w:rsidRPr="00946ADD">
        <w:rPr>
          <w:rFonts w:ascii="Times New Roman" w:hAnsi="Times New Roman"/>
          <w:b/>
          <w:sz w:val="24"/>
          <w:szCs w:val="24"/>
        </w:rPr>
        <w:t>nyertesévé a</w:t>
      </w:r>
      <w:r w:rsidR="00696AC7" w:rsidRPr="00946ADD">
        <w:rPr>
          <w:rFonts w:ascii="Times New Roman" w:hAnsi="Times New Roman"/>
          <w:b/>
          <w:sz w:val="24"/>
          <w:szCs w:val="24"/>
        </w:rPr>
        <w:t xml:space="preserve"> </w:t>
      </w:r>
      <w:r w:rsidR="003D238F" w:rsidRPr="00A46DB3">
        <w:rPr>
          <w:rFonts w:ascii="Times New Roman" w:hAnsi="Times New Roman"/>
          <w:b/>
          <w:bCs/>
          <w:sz w:val="24"/>
          <w:szCs w:val="24"/>
        </w:rPr>
        <w:t xml:space="preserve">Parkfenntartó Kertészeti és Szolgáltató Korlátolt Felelősségű Társaság </w:t>
      </w:r>
      <w:r w:rsidR="003D238F" w:rsidRPr="00946ADD">
        <w:rPr>
          <w:rFonts w:ascii="Times New Roman" w:hAnsi="Times New Roman"/>
          <w:bCs/>
          <w:sz w:val="24"/>
          <w:szCs w:val="24"/>
        </w:rPr>
        <w:t>(1139 Budapest, Lomb utca 35</w:t>
      </w:r>
      <w:proofErr w:type="gramStart"/>
      <w:r w:rsidR="003D238F" w:rsidRPr="00946ADD">
        <w:rPr>
          <w:rFonts w:ascii="Times New Roman" w:hAnsi="Times New Roman"/>
          <w:bCs/>
          <w:sz w:val="24"/>
          <w:szCs w:val="24"/>
        </w:rPr>
        <w:t>.;</w:t>
      </w:r>
      <w:proofErr w:type="gramEnd"/>
      <w:r w:rsidR="003D238F" w:rsidRPr="00946ADD">
        <w:rPr>
          <w:rFonts w:ascii="Times New Roman" w:hAnsi="Times New Roman"/>
          <w:bCs/>
          <w:sz w:val="24"/>
          <w:szCs w:val="24"/>
        </w:rPr>
        <w:t xml:space="preserve"> adószám: 12252091-2-41)</w:t>
      </w:r>
      <w:r w:rsidR="001E3923" w:rsidRPr="00783370">
        <w:rPr>
          <w:rFonts w:ascii="Times New Roman" w:hAnsi="Times New Roman"/>
          <w:sz w:val="24"/>
          <w:szCs w:val="24"/>
        </w:rPr>
        <w:t xml:space="preserve"> </w:t>
      </w:r>
      <w:r w:rsidRPr="00946ADD">
        <w:rPr>
          <w:rFonts w:ascii="Times New Roman" w:hAnsi="Times New Roman"/>
          <w:b/>
          <w:sz w:val="24"/>
          <w:szCs w:val="24"/>
        </w:rPr>
        <w:t>ajánlattevőt nyilvánítja a nettó</w:t>
      </w:r>
      <w:r w:rsidR="001E3923" w:rsidRPr="00946ADD">
        <w:rPr>
          <w:rFonts w:ascii="Times New Roman" w:hAnsi="Times New Roman"/>
          <w:b/>
          <w:sz w:val="24"/>
          <w:szCs w:val="24"/>
        </w:rPr>
        <w:t xml:space="preserve"> </w:t>
      </w:r>
      <w:r w:rsidR="00B162C5" w:rsidRPr="00A46DB3">
        <w:rPr>
          <w:rFonts w:ascii="Times New Roman" w:hAnsi="Times New Roman"/>
          <w:b/>
          <w:bCs/>
          <w:sz w:val="24"/>
          <w:szCs w:val="24"/>
        </w:rPr>
        <w:t>32.887.775,- Ft</w:t>
      </w:r>
      <w:r w:rsidR="00B162C5" w:rsidRPr="00A46DB3">
        <w:rPr>
          <w:rFonts w:ascii="Times New Roman" w:hAnsi="Times New Roman"/>
          <w:b/>
          <w:bCs/>
          <w:sz w:val="24"/>
          <w:szCs w:val="24"/>
          <w:lang w:eastAsia="en-GB"/>
        </w:rPr>
        <w:t xml:space="preserve"> </w:t>
      </w:r>
      <w:r w:rsidRPr="00783370">
        <w:rPr>
          <w:rFonts w:ascii="Times New Roman" w:eastAsia="Calibri" w:hAnsi="Times New Roman"/>
          <w:b/>
          <w:sz w:val="24"/>
          <w:szCs w:val="24"/>
        </w:rPr>
        <w:t>összegű ajánlatával.</w:t>
      </w:r>
    </w:p>
    <w:p w:rsidR="00F63614" w:rsidRPr="00946ADD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3614" w:rsidRPr="00946ADD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946ADD">
        <w:rPr>
          <w:rFonts w:ascii="Times New Roman" w:hAnsi="Times New Roman"/>
          <w:bCs/>
          <w:sz w:val="24"/>
          <w:szCs w:val="24"/>
          <w:u w:val="single"/>
          <w:lang w:val="x-none"/>
        </w:rPr>
        <w:t>Felelős:</w:t>
      </w:r>
      <w:r w:rsidRPr="00946ADD">
        <w:rPr>
          <w:rFonts w:ascii="Times New Roman" w:hAnsi="Times New Roman"/>
          <w:sz w:val="24"/>
          <w:szCs w:val="24"/>
          <w:lang w:val="x-none"/>
        </w:rPr>
        <w:tab/>
      </w:r>
      <w:r w:rsidRPr="00946ADD">
        <w:rPr>
          <w:rFonts w:ascii="Times New Roman" w:hAnsi="Times New Roman"/>
          <w:sz w:val="24"/>
          <w:szCs w:val="24"/>
        </w:rPr>
        <w:t>Niedermüller Péter</w:t>
      </w:r>
      <w:r w:rsidRPr="00946ADD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F63614" w:rsidRPr="00946ADD" w:rsidRDefault="00D35959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946ADD">
        <w:rPr>
          <w:rFonts w:ascii="Times New Roman" w:hAnsi="Times New Roman"/>
          <w:bCs/>
          <w:sz w:val="24"/>
          <w:szCs w:val="24"/>
          <w:u w:val="single"/>
          <w:lang w:val="x-none"/>
        </w:rPr>
        <w:t>Határidő:</w:t>
      </w:r>
      <w:r w:rsidRPr="00946ADD">
        <w:rPr>
          <w:rFonts w:ascii="Times New Roman" w:hAnsi="Times New Roman"/>
          <w:sz w:val="24"/>
          <w:szCs w:val="24"/>
          <w:lang w:val="x-none"/>
        </w:rPr>
        <w:tab/>
      </w:r>
      <w:r w:rsidR="009C0286" w:rsidRPr="00946ADD">
        <w:rPr>
          <w:rFonts w:ascii="Times New Roman" w:hAnsi="Times New Roman"/>
          <w:sz w:val="24"/>
          <w:szCs w:val="24"/>
        </w:rPr>
        <w:t xml:space="preserve">2024. </w:t>
      </w:r>
      <w:proofErr w:type="gramStart"/>
      <w:r w:rsidR="009C0286" w:rsidRPr="00946ADD">
        <w:rPr>
          <w:rFonts w:ascii="Times New Roman" w:hAnsi="Times New Roman"/>
          <w:sz w:val="24"/>
          <w:szCs w:val="24"/>
        </w:rPr>
        <w:t>december</w:t>
      </w:r>
      <w:proofErr w:type="gramEnd"/>
      <w:r w:rsidR="009C0286" w:rsidRPr="00946ADD">
        <w:rPr>
          <w:rFonts w:ascii="Times New Roman" w:hAnsi="Times New Roman"/>
          <w:sz w:val="24"/>
          <w:szCs w:val="24"/>
        </w:rPr>
        <w:t xml:space="preserve"> 9.</w:t>
      </w:r>
    </w:p>
    <w:p w:rsidR="004C2068" w:rsidRPr="00946ADD" w:rsidRDefault="004C2068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</w:p>
    <w:p w:rsidR="004C2068" w:rsidRPr="00946ADD" w:rsidRDefault="004C2068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</w:p>
    <w:p w:rsidR="00F63614" w:rsidRPr="00946ADD" w:rsidRDefault="004C2068" w:rsidP="004C2068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 w:rsidRPr="00946ADD">
        <w:rPr>
          <w:rFonts w:ascii="Times New Roman" w:hAnsi="Times New Roman"/>
          <w:b/>
          <w:sz w:val="24"/>
          <w:szCs w:val="24"/>
        </w:rPr>
        <w:t>IV.</w:t>
      </w:r>
    </w:p>
    <w:p w:rsidR="00F63614" w:rsidRPr="00946ADD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</w:p>
    <w:p w:rsidR="004C2068" w:rsidRPr="00946ADD" w:rsidRDefault="004C2068" w:rsidP="004C20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46ADD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Képviselő-testületének Pénzügyi és Kerületfejlesztési </w:t>
      </w:r>
      <w:proofErr w:type="gramStart"/>
      <w:r w:rsidRPr="00946ADD">
        <w:rPr>
          <w:rFonts w:ascii="Times New Roman" w:hAnsi="Times New Roman"/>
          <w:b/>
          <w:sz w:val="24"/>
          <w:szCs w:val="24"/>
          <w:u w:val="single"/>
        </w:rPr>
        <w:t>Bizottsága ….</w:t>
      </w:r>
      <w:proofErr w:type="gramEnd"/>
      <w:r w:rsidRPr="00946ADD">
        <w:rPr>
          <w:rFonts w:ascii="Times New Roman" w:hAnsi="Times New Roman"/>
          <w:b/>
          <w:sz w:val="24"/>
          <w:szCs w:val="24"/>
          <w:u w:val="single"/>
        </w:rPr>
        <w:t>./2024. (XII. 09.) határozata a „</w:t>
      </w:r>
      <w:r w:rsidRPr="00A46DB3">
        <w:rPr>
          <w:rFonts w:ascii="Times New Roman" w:hAnsi="Times New Roman"/>
          <w:b/>
          <w:sz w:val="24"/>
          <w:szCs w:val="24"/>
          <w:u w:val="single"/>
        </w:rPr>
        <w:t>Reformáció parki játszótér felújítása, átépítése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>” tárgyú közbeszerzési eljárás tekintetében az eljárás második helyezettjének megállapítása tárgyában</w:t>
      </w:r>
    </w:p>
    <w:p w:rsidR="004C2068" w:rsidRPr="00946ADD" w:rsidRDefault="004C2068" w:rsidP="004C20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C2068" w:rsidRPr="00946ADD" w:rsidRDefault="004C2068" w:rsidP="004C20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46ADD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 a Bírálóbizottságnak az eljárás második helyezettjének </w:t>
      </w:r>
      <w:r w:rsidR="00E316D4" w:rsidRPr="00946ADD">
        <w:rPr>
          <w:rFonts w:ascii="Times New Roman" w:hAnsi="Times New Roman"/>
          <w:sz w:val="24"/>
          <w:szCs w:val="24"/>
        </w:rPr>
        <w:t>megállapítására vonatkozó</w:t>
      </w:r>
      <w:r w:rsidRPr="00946ADD">
        <w:rPr>
          <w:rFonts w:ascii="Times New Roman" w:hAnsi="Times New Roman"/>
          <w:sz w:val="24"/>
          <w:szCs w:val="24"/>
        </w:rPr>
        <w:t xml:space="preserve"> javaslatát elfogadja, és </w:t>
      </w:r>
      <w:r w:rsidRPr="00946ADD">
        <w:rPr>
          <w:rFonts w:ascii="Times New Roman" w:hAnsi="Times New Roman"/>
          <w:b/>
          <w:sz w:val="24"/>
          <w:szCs w:val="24"/>
        </w:rPr>
        <w:t xml:space="preserve">a „Reformáció parki játszótér felújítása, átépítése” </w:t>
      </w:r>
      <w:r w:rsidRPr="00946ADD">
        <w:rPr>
          <w:rFonts w:ascii="Times New Roman" w:hAnsi="Times New Roman"/>
          <w:b/>
          <w:sz w:val="24"/>
          <w:szCs w:val="24"/>
          <w:lang w:val="x-none"/>
        </w:rPr>
        <w:t>tárgyú közbeszerzési eljárás</w:t>
      </w:r>
      <w:r w:rsidRPr="00946ADD">
        <w:rPr>
          <w:rFonts w:ascii="Times New Roman" w:hAnsi="Times New Roman"/>
          <w:b/>
          <w:sz w:val="24"/>
          <w:szCs w:val="24"/>
        </w:rPr>
        <w:t xml:space="preserve"> </w:t>
      </w:r>
      <w:r w:rsidR="00E316D4" w:rsidRPr="00946ADD">
        <w:rPr>
          <w:rFonts w:ascii="Times New Roman" w:hAnsi="Times New Roman"/>
          <w:b/>
          <w:sz w:val="24"/>
          <w:szCs w:val="24"/>
        </w:rPr>
        <w:t xml:space="preserve">második helyezettjévé </w:t>
      </w:r>
      <w:r w:rsidR="001704E5" w:rsidRPr="00946ADD">
        <w:rPr>
          <w:rFonts w:ascii="Times New Roman" w:hAnsi="Times New Roman"/>
          <w:b/>
          <w:sz w:val="24"/>
          <w:szCs w:val="24"/>
        </w:rPr>
        <w:t xml:space="preserve">a </w:t>
      </w:r>
      <w:r w:rsidR="003D238F" w:rsidRPr="00A46DB3">
        <w:rPr>
          <w:rFonts w:ascii="Times New Roman" w:hAnsi="Times New Roman"/>
          <w:b/>
          <w:bCs/>
          <w:sz w:val="24"/>
          <w:szCs w:val="24"/>
        </w:rPr>
        <w:t xml:space="preserve">PARK-TÉR Útépítő és Fenntartó Betéti Társaság </w:t>
      </w:r>
      <w:r w:rsidR="003D238F" w:rsidRPr="00946ADD">
        <w:rPr>
          <w:rFonts w:ascii="Times New Roman" w:hAnsi="Times New Roman"/>
          <w:bCs/>
          <w:sz w:val="24"/>
          <w:szCs w:val="24"/>
        </w:rPr>
        <w:t>(1044 Budapest, Székesdűlő sor 8</w:t>
      </w:r>
      <w:proofErr w:type="gramStart"/>
      <w:r w:rsidR="003D238F" w:rsidRPr="00946ADD">
        <w:rPr>
          <w:rFonts w:ascii="Times New Roman" w:hAnsi="Times New Roman"/>
          <w:bCs/>
          <w:sz w:val="24"/>
          <w:szCs w:val="24"/>
        </w:rPr>
        <w:t>.;</w:t>
      </w:r>
      <w:proofErr w:type="gramEnd"/>
      <w:r w:rsidR="003D238F" w:rsidRPr="00946ADD">
        <w:rPr>
          <w:rFonts w:ascii="Times New Roman" w:hAnsi="Times New Roman"/>
          <w:bCs/>
          <w:sz w:val="24"/>
          <w:szCs w:val="24"/>
        </w:rPr>
        <w:t xml:space="preserve"> adószám: 28242321-2-41)</w:t>
      </w:r>
      <w:r w:rsidR="00E316D4" w:rsidRPr="00A46DB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46ADD">
        <w:rPr>
          <w:rFonts w:ascii="Times New Roman" w:hAnsi="Times New Roman"/>
          <w:b/>
          <w:sz w:val="24"/>
          <w:szCs w:val="24"/>
        </w:rPr>
        <w:t xml:space="preserve">ajánlattevőt nyilvánítja a nettó </w:t>
      </w:r>
      <w:r w:rsidR="001704E5" w:rsidRPr="00A46DB3">
        <w:rPr>
          <w:rFonts w:ascii="Times New Roman" w:hAnsi="Times New Roman"/>
          <w:b/>
          <w:bCs/>
          <w:sz w:val="24"/>
          <w:szCs w:val="24"/>
        </w:rPr>
        <w:t>33.022.277</w:t>
      </w:r>
      <w:r w:rsidR="001704E5" w:rsidRPr="00A46DB3">
        <w:rPr>
          <w:rFonts w:ascii="Times New Roman" w:hAnsi="Times New Roman"/>
          <w:b/>
          <w:bCs/>
          <w:sz w:val="24"/>
          <w:szCs w:val="24"/>
          <w:lang w:eastAsia="en-GB"/>
        </w:rPr>
        <w:t>,- Ft</w:t>
      </w:r>
      <w:r w:rsidRPr="00783370">
        <w:rPr>
          <w:rFonts w:ascii="Times New Roman" w:hAnsi="Times New Roman"/>
          <w:b/>
          <w:bCs/>
          <w:sz w:val="24"/>
          <w:szCs w:val="24"/>
          <w:lang w:eastAsia="en-GB"/>
        </w:rPr>
        <w:t xml:space="preserve"> </w:t>
      </w:r>
      <w:r w:rsidRPr="00783370">
        <w:rPr>
          <w:rFonts w:ascii="Times New Roman" w:eastAsia="Calibri" w:hAnsi="Times New Roman"/>
          <w:b/>
          <w:sz w:val="24"/>
          <w:szCs w:val="24"/>
        </w:rPr>
        <w:t xml:space="preserve"> összegű ajánlatával.</w:t>
      </w:r>
    </w:p>
    <w:p w:rsidR="004C2068" w:rsidRPr="00946ADD" w:rsidRDefault="004C2068" w:rsidP="004C20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068" w:rsidRPr="00946ADD" w:rsidRDefault="004C2068" w:rsidP="004C2068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946ADD">
        <w:rPr>
          <w:rFonts w:ascii="Times New Roman" w:hAnsi="Times New Roman"/>
          <w:bCs/>
          <w:sz w:val="24"/>
          <w:szCs w:val="24"/>
          <w:u w:val="single"/>
          <w:lang w:val="x-none"/>
        </w:rPr>
        <w:t>Felelős:</w:t>
      </w:r>
      <w:r w:rsidRPr="00946ADD">
        <w:rPr>
          <w:rFonts w:ascii="Times New Roman" w:hAnsi="Times New Roman"/>
          <w:sz w:val="24"/>
          <w:szCs w:val="24"/>
          <w:lang w:val="x-none"/>
        </w:rPr>
        <w:tab/>
      </w:r>
      <w:r w:rsidRPr="00946ADD">
        <w:rPr>
          <w:rFonts w:ascii="Times New Roman" w:hAnsi="Times New Roman"/>
          <w:sz w:val="24"/>
          <w:szCs w:val="24"/>
        </w:rPr>
        <w:t>Niedermüller Péter</w:t>
      </w:r>
      <w:r w:rsidRPr="00946ADD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4C2068" w:rsidRPr="00946ADD" w:rsidRDefault="004C2068" w:rsidP="004C2068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946ADD">
        <w:rPr>
          <w:rFonts w:ascii="Times New Roman" w:hAnsi="Times New Roman"/>
          <w:bCs/>
          <w:sz w:val="24"/>
          <w:szCs w:val="24"/>
          <w:u w:val="single"/>
          <w:lang w:val="x-none"/>
        </w:rPr>
        <w:t>Határidő:</w:t>
      </w:r>
      <w:r w:rsidRPr="00946ADD">
        <w:rPr>
          <w:rFonts w:ascii="Times New Roman" w:hAnsi="Times New Roman"/>
          <w:sz w:val="24"/>
          <w:szCs w:val="24"/>
          <w:lang w:val="x-none"/>
        </w:rPr>
        <w:tab/>
      </w:r>
      <w:r w:rsidRPr="00946ADD">
        <w:rPr>
          <w:rFonts w:ascii="Times New Roman" w:hAnsi="Times New Roman"/>
          <w:sz w:val="24"/>
          <w:szCs w:val="24"/>
        </w:rPr>
        <w:t xml:space="preserve">2024. </w:t>
      </w:r>
      <w:proofErr w:type="gramStart"/>
      <w:r w:rsidRPr="00946ADD">
        <w:rPr>
          <w:rFonts w:ascii="Times New Roman" w:hAnsi="Times New Roman"/>
          <w:sz w:val="24"/>
          <w:szCs w:val="24"/>
        </w:rPr>
        <w:t>december</w:t>
      </w:r>
      <w:proofErr w:type="gramEnd"/>
      <w:r w:rsidRPr="00946ADD">
        <w:rPr>
          <w:rFonts w:ascii="Times New Roman" w:hAnsi="Times New Roman"/>
          <w:sz w:val="24"/>
          <w:szCs w:val="24"/>
        </w:rPr>
        <w:t xml:space="preserve"> 9.</w:t>
      </w:r>
    </w:p>
    <w:p w:rsidR="00D4689A" w:rsidRPr="00946ADD" w:rsidRDefault="00D4689A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</w:p>
    <w:p w:rsidR="00D4689A" w:rsidRPr="00946ADD" w:rsidRDefault="00D4689A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</w:p>
    <w:p w:rsidR="00F63614" w:rsidRPr="00946ADD" w:rsidRDefault="001E3923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6ADD">
        <w:rPr>
          <w:rFonts w:ascii="Times New Roman" w:hAnsi="Times New Roman"/>
          <w:b/>
          <w:sz w:val="24"/>
          <w:szCs w:val="24"/>
        </w:rPr>
        <w:t>V.</w:t>
      </w:r>
    </w:p>
    <w:p w:rsidR="005334CE" w:rsidRPr="00946ADD" w:rsidRDefault="005334CE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3614" w:rsidRPr="00946ADD" w:rsidRDefault="00D35959" w:rsidP="00DB34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46ADD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Képviselő-testületének Pénzügyi és Kerületfejlesztési </w:t>
      </w:r>
      <w:proofErr w:type="gramStart"/>
      <w:r w:rsidRPr="00946ADD">
        <w:rPr>
          <w:rFonts w:ascii="Times New Roman" w:hAnsi="Times New Roman"/>
          <w:b/>
          <w:sz w:val="24"/>
          <w:szCs w:val="24"/>
          <w:u w:val="single"/>
        </w:rPr>
        <w:t>Bizottsága ….</w:t>
      </w:r>
      <w:proofErr w:type="gramEnd"/>
      <w:r w:rsidRPr="00946ADD">
        <w:rPr>
          <w:rFonts w:ascii="Times New Roman" w:hAnsi="Times New Roman"/>
          <w:b/>
          <w:sz w:val="24"/>
          <w:szCs w:val="24"/>
          <w:u w:val="single"/>
        </w:rPr>
        <w:t>./202</w:t>
      </w:r>
      <w:r w:rsidR="00280F61" w:rsidRPr="00946ADD">
        <w:rPr>
          <w:rFonts w:ascii="Times New Roman" w:hAnsi="Times New Roman"/>
          <w:b/>
          <w:sz w:val="24"/>
          <w:szCs w:val="24"/>
          <w:u w:val="single"/>
        </w:rPr>
        <w:t>4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>. (</w:t>
      </w:r>
      <w:r w:rsidR="00696AC7" w:rsidRPr="00946ADD">
        <w:rPr>
          <w:rFonts w:ascii="Times New Roman" w:hAnsi="Times New Roman"/>
          <w:b/>
          <w:sz w:val="24"/>
          <w:szCs w:val="24"/>
          <w:u w:val="single"/>
        </w:rPr>
        <w:t>X</w:t>
      </w:r>
      <w:r w:rsidR="009C0286" w:rsidRPr="00946ADD">
        <w:rPr>
          <w:rFonts w:ascii="Times New Roman" w:hAnsi="Times New Roman"/>
          <w:b/>
          <w:sz w:val="24"/>
          <w:szCs w:val="24"/>
          <w:u w:val="single"/>
        </w:rPr>
        <w:t>I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="009C0286" w:rsidRPr="00946ADD">
        <w:rPr>
          <w:rFonts w:ascii="Times New Roman" w:hAnsi="Times New Roman"/>
          <w:b/>
          <w:sz w:val="24"/>
          <w:szCs w:val="24"/>
          <w:u w:val="single"/>
        </w:rPr>
        <w:t>09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>.) határozata a „</w:t>
      </w:r>
      <w:r w:rsidR="00696AC7" w:rsidRPr="00A46DB3">
        <w:rPr>
          <w:rFonts w:ascii="Times New Roman" w:hAnsi="Times New Roman"/>
          <w:b/>
          <w:sz w:val="24"/>
          <w:szCs w:val="24"/>
          <w:u w:val="single"/>
        </w:rPr>
        <w:t>Reformáció parki játszótér felújítása, átépítése</w:t>
      </w:r>
      <w:r w:rsidR="00280F61" w:rsidRPr="00A46DB3">
        <w:rPr>
          <w:rFonts w:ascii="Times New Roman" w:hAnsi="Times New Roman"/>
          <w:b/>
          <w:sz w:val="24"/>
          <w:szCs w:val="24"/>
          <w:u w:val="single"/>
        </w:rPr>
        <w:t xml:space="preserve">” </w:t>
      </w:r>
      <w:r w:rsidR="00280F61" w:rsidRPr="00946ADD">
        <w:rPr>
          <w:rFonts w:ascii="Times New Roman" w:hAnsi="Times New Roman"/>
          <w:b/>
          <w:sz w:val="24"/>
          <w:szCs w:val="24"/>
          <w:u w:val="single"/>
        </w:rPr>
        <w:t xml:space="preserve">tárgyú közbeszerzési eljárásra </w:t>
      </w:r>
      <w:r w:rsidRPr="00946ADD">
        <w:rPr>
          <w:rFonts w:ascii="Times New Roman" w:hAnsi="Times New Roman"/>
          <w:b/>
          <w:sz w:val="24"/>
          <w:szCs w:val="24"/>
          <w:u w:val="single"/>
        </w:rPr>
        <w:t>vonatkozó szerződés végleges szövege tárgyában</w:t>
      </w:r>
    </w:p>
    <w:p w:rsidR="00F63614" w:rsidRPr="00946ADD" w:rsidRDefault="00F63614" w:rsidP="00946A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63614" w:rsidRPr="00946ADD" w:rsidRDefault="00D35959" w:rsidP="00DB34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46ADD">
        <w:rPr>
          <w:rFonts w:ascii="Times New Roman" w:hAnsi="Times New Roman"/>
          <w:sz w:val="24"/>
          <w:szCs w:val="24"/>
        </w:rPr>
        <w:t>Budapest Főváros VII. kerület Erzsébetváros Önkormányzata Képviselő-testületének Pénzügyi és Kerületfejlesztési Bizottsága úgy dönt, hogy a „</w:t>
      </w:r>
      <w:r w:rsidR="00696AC7" w:rsidRPr="00A46DB3">
        <w:rPr>
          <w:rFonts w:ascii="Times New Roman" w:hAnsi="Times New Roman"/>
          <w:sz w:val="24"/>
          <w:szCs w:val="24"/>
        </w:rPr>
        <w:t>Reformáció parki játszótér felújítása, átépítése</w:t>
      </w:r>
      <w:r w:rsidRPr="00946ADD">
        <w:rPr>
          <w:rFonts w:ascii="Times New Roman" w:hAnsi="Times New Roman"/>
          <w:sz w:val="24"/>
          <w:szCs w:val="24"/>
        </w:rPr>
        <w:t>”</w:t>
      </w:r>
      <w:r w:rsidRPr="00946ADD">
        <w:rPr>
          <w:rFonts w:ascii="Times New Roman" w:hAnsi="Times New Roman"/>
          <w:b/>
          <w:sz w:val="24"/>
          <w:szCs w:val="24"/>
        </w:rPr>
        <w:t xml:space="preserve"> tárgyú közbeszerzési eljárás</w:t>
      </w:r>
      <w:r w:rsidR="00280F61" w:rsidRPr="00946ADD">
        <w:rPr>
          <w:rFonts w:ascii="Times New Roman" w:hAnsi="Times New Roman"/>
          <w:b/>
          <w:sz w:val="24"/>
          <w:szCs w:val="24"/>
        </w:rPr>
        <w:t xml:space="preserve">ra </w:t>
      </w:r>
      <w:r w:rsidRPr="00946ADD">
        <w:rPr>
          <w:rFonts w:ascii="Times New Roman" w:hAnsi="Times New Roman"/>
          <w:b/>
          <w:sz w:val="24"/>
          <w:szCs w:val="24"/>
        </w:rPr>
        <w:t>vonatkozó</w:t>
      </w:r>
      <w:r w:rsidRPr="00946ADD">
        <w:rPr>
          <w:rFonts w:ascii="Times New Roman" w:hAnsi="Times New Roman"/>
          <w:sz w:val="24"/>
          <w:szCs w:val="24"/>
        </w:rPr>
        <w:t xml:space="preserve">, a jelen határozat mellékletét képező </w:t>
      </w:r>
      <w:r w:rsidR="00BF5D23" w:rsidRPr="00946ADD">
        <w:rPr>
          <w:rFonts w:ascii="Times New Roman" w:hAnsi="Times New Roman"/>
          <w:b/>
          <w:sz w:val="24"/>
          <w:szCs w:val="24"/>
        </w:rPr>
        <w:t>kivitelezési</w:t>
      </w:r>
      <w:r w:rsidR="00BF5D23" w:rsidRPr="00946ADD">
        <w:rPr>
          <w:rFonts w:ascii="Times New Roman" w:hAnsi="Times New Roman"/>
          <w:sz w:val="24"/>
          <w:szCs w:val="24"/>
        </w:rPr>
        <w:t xml:space="preserve"> </w:t>
      </w:r>
      <w:r w:rsidRPr="00946ADD">
        <w:rPr>
          <w:rFonts w:ascii="Times New Roman" w:hAnsi="Times New Roman"/>
          <w:b/>
          <w:sz w:val="24"/>
          <w:szCs w:val="24"/>
        </w:rPr>
        <w:t>szerződés végleges szövegét elfogadja.</w:t>
      </w:r>
    </w:p>
    <w:p w:rsidR="00F63614" w:rsidRPr="00946ADD" w:rsidRDefault="00F636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614" w:rsidRPr="00946ADD" w:rsidRDefault="00D35959" w:rsidP="00946AD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946ADD">
        <w:rPr>
          <w:rFonts w:ascii="Times New Roman" w:hAnsi="Times New Roman"/>
          <w:bCs/>
          <w:sz w:val="24"/>
          <w:szCs w:val="24"/>
          <w:u w:val="single"/>
        </w:rPr>
        <w:t>Felelős:</w:t>
      </w:r>
      <w:r w:rsidRPr="00946ADD">
        <w:rPr>
          <w:rFonts w:ascii="Times New Roman" w:hAnsi="Times New Roman"/>
          <w:sz w:val="24"/>
          <w:szCs w:val="24"/>
        </w:rPr>
        <w:tab/>
        <w:t xml:space="preserve"> Niedermüller Péter polgármester</w:t>
      </w:r>
    </w:p>
    <w:p w:rsidR="00F63614" w:rsidRPr="00946ADD" w:rsidRDefault="00D35959" w:rsidP="00946AD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946ADD">
        <w:rPr>
          <w:rFonts w:ascii="Times New Roman" w:hAnsi="Times New Roman"/>
          <w:bCs/>
          <w:sz w:val="24"/>
          <w:szCs w:val="24"/>
          <w:u w:val="single"/>
        </w:rPr>
        <w:t>Határidő:</w:t>
      </w:r>
      <w:r w:rsidRPr="00946ADD">
        <w:rPr>
          <w:rFonts w:ascii="Times New Roman" w:hAnsi="Times New Roman"/>
          <w:sz w:val="24"/>
          <w:szCs w:val="24"/>
        </w:rPr>
        <w:tab/>
      </w:r>
      <w:r w:rsidR="009C0286" w:rsidRPr="00946ADD">
        <w:rPr>
          <w:rFonts w:ascii="Times New Roman" w:hAnsi="Times New Roman"/>
          <w:sz w:val="24"/>
          <w:szCs w:val="24"/>
        </w:rPr>
        <w:t>2024. december 9.</w:t>
      </w:r>
    </w:p>
    <w:p w:rsidR="00F63614" w:rsidRPr="00A46DB3" w:rsidRDefault="00F63614" w:rsidP="00946ADD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8A2FA5" w:rsidRPr="00DB3479" w:rsidRDefault="008A2FA5" w:rsidP="00DB34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6286" w:rsidRPr="00DB3479" w:rsidRDefault="00D35959" w:rsidP="00DB34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B3479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69015747"/>
          <w:placeholder>
            <w:docPart w:val="53F23CEC36D04DFEB6B822927939C0B9"/>
          </w:placeholder>
        </w:sdtPr>
        <w:sdtEndPr/>
        <w:sdtContent>
          <w:r w:rsidRPr="00DB3479">
            <w:rPr>
              <w:rFonts w:ascii="Times New Roman" w:hAnsi="Times New Roman"/>
              <w:sz w:val="24"/>
              <w:szCs w:val="24"/>
            </w:rPr>
            <w:t>202</w:t>
          </w:r>
          <w:r w:rsidR="00634CEA" w:rsidRPr="00DB3479">
            <w:rPr>
              <w:rFonts w:ascii="Times New Roman" w:hAnsi="Times New Roman"/>
              <w:sz w:val="24"/>
              <w:szCs w:val="24"/>
            </w:rPr>
            <w:t>4.</w:t>
          </w:r>
          <w:r w:rsidR="00696AC7" w:rsidRPr="00BC4425">
            <w:rPr>
              <w:rFonts w:ascii="Times New Roman" w:hAnsi="Times New Roman"/>
              <w:sz w:val="24"/>
              <w:szCs w:val="24"/>
            </w:rPr>
            <w:t xml:space="preserve"> </w:t>
          </w:r>
          <w:proofErr w:type="gramStart"/>
          <w:r w:rsidR="00696AC7" w:rsidRPr="00BC4425">
            <w:rPr>
              <w:rFonts w:ascii="Times New Roman" w:hAnsi="Times New Roman"/>
              <w:sz w:val="24"/>
              <w:szCs w:val="24"/>
            </w:rPr>
            <w:t>november</w:t>
          </w:r>
          <w:proofErr w:type="gramEnd"/>
          <w:r w:rsidR="00696AC7" w:rsidRPr="00BC4425">
            <w:rPr>
              <w:rFonts w:ascii="Times New Roman" w:hAnsi="Times New Roman"/>
              <w:sz w:val="24"/>
              <w:szCs w:val="24"/>
            </w:rPr>
            <w:t xml:space="preserve"> </w:t>
          </w:r>
          <w:r w:rsidR="009C0286" w:rsidRPr="00A46DB3">
            <w:rPr>
              <w:rFonts w:ascii="Times New Roman" w:hAnsi="Times New Roman"/>
              <w:sz w:val="24"/>
              <w:szCs w:val="24"/>
            </w:rPr>
            <w:t>28</w:t>
          </w:r>
          <w:r w:rsidR="00B53912" w:rsidRPr="00A46DB3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:rsidR="00FB6286" w:rsidRPr="00A46DB3" w:rsidRDefault="00FB628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6286" w:rsidRPr="00DB3479" w:rsidRDefault="00D35959" w:rsidP="005334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6DB3">
        <w:rPr>
          <w:rFonts w:ascii="Times New Roman" w:hAnsi="Times New Roman"/>
          <w:sz w:val="24"/>
          <w:szCs w:val="24"/>
          <w:lang w:val="x-none"/>
        </w:rPr>
        <w:tab/>
      </w:r>
      <w:r w:rsidRPr="00A46DB3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107152663"/>
          <w:placeholder>
            <w:docPart w:val="972EEEF790CF40C58B84D1CFEFAB3097"/>
          </w:placeholder>
        </w:sdtPr>
        <w:sdtEndPr>
          <w:rPr>
            <w:b/>
            <w:bCs/>
            <w:lang w:val="hu-HU"/>
          </w:rPr>
        </w:sdtEndPr>
        <w:sdtContent>
          <w:r w:rsidRPr="00DB3479">
            <w:rPr>
              <w:rFonts w:ascii="Times New Roman" w:hAnsi="Times New Roman"/>
              <w:sz w:val="24"/>
              <w:szCs w:val="24"/>
            </w:rPr>
            <w:t>Batóné dr. Mácsai Gyöngyvér</w:t>
          </w:r>
        </w:sdtContent>
      </w:sdt>
    </w:p>
    <w:p w:rsidR="00FB6286" w:rsidRPr="00DB3479" w:rsidRDefault="00D35959" w:rsidP="005334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B3479">
        <w:rPr>
          <w:rFonts w:ascii="Times New Roman" w:hAnsi="Times New Roman"/>
          <w:sz w:val="24"/>
          <w:szCs w:val="24"/>
          <w:lang w:val="x-none"/>
        </w:rPr>
        <w:tab/>
      </w:r>
      <w:r w:rsidRPr="00DB3479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384755014"/>
          <w:placeholder>
            <w:docPart w:val="972EEEF790CF40C58B84D1CFEFAB3097"/>
          </w:placeholder>
        </w:sdtPr>
        <w:sdtEndPr/>
        <w:sdtContent>
          <w:r w:rsidRPr="00DB3479">
            <w:rPr>
              <w:rFonts w:ascii="Times New Roman" w:hAnsi="Times New Roman"/>
              <w:sz w:val="24"/>
              <w:szCs w:val="24"/>
            </w:rPr>
            <w:t>Jegyzői Iroda vezetője</w:t>
          </w:r>
        </w:sdtContent>
      </w:sdt>
    </w:p>
    <w:p w:rsidR="00D063D0" w:rsidRPr="00A46DB3" w:rsidRDefault="00D35959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DB3">
        <w:rPr>
          <w:rFonts w:ascii="Times New Roman" w:hAnsi="Times New Roman"/>
          <w:b/>
          <w:sz w:val="24"/>
          <w:szCs w:val="24"/>
        </w:rPr>
        <w:t xml:space="preserve"> </w:t>
      </w:r>
    </w:p>
    <w:p w:rsidR="00D063D0" w:rsidRPr="00A46DB3" w:rsidRDefault="00D063D0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6286" w:rsidRPr="00A46DB3" w:rsidRDefault="00D35959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DB3">
        <w:rPr>
          <w:rFonts w:ascii="Times New Roman" w:hAnsi="Times New Roman"/>
          <w:b/>
          <w:sz w:val="24"/>
          <w:szCs w:val="24"/>
          <w:u w:val="single"/>
        </w:rPr>
        <w:t>Mellékletek</w:t>
      </w:r>
      <w:r w:rsidRPr="00A46DB3">
        <w:rPr>
          <w:rFonts w:ascii="Times New Roman" w:hAnsi="Times New Roman"/>
          <w:b/>
          <w:sz w:val="24"/>
          <w:szCs w:val="24"/>
        </w:rPr>
        <w:t>:</w:t>
      </w:r>
    </w:p>
    <w:p w:rsidR="00FB6286" w:rsidRPr="00A46DB3" w:rsidRDefault="00FB6286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6286" w:rsidRPr="00A46DB3" w:rsidRDefault="00D35959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DB3">
        <w:rPr>
          <w:rFonts w:ascii="Times New Roman" w:hAnsi="Times New Roman"/>
          <w:b/>
          <w:sz w:val="24"/>
          <w:szCs w:val="24"/>
        </w:rPr>
        <w:t>Az előterjesztés mellékletei:</w:t>
      </w:r>
    </w:p>
    <w:p w:rsidR="001937FE" w:rsidRPr="00A46DB3" w:rsidRDefault="001937FE" w:rsidP="005334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6286" w:rsidRPr="00A46DB3" w:rsidRDefault="00D35959" w:rsidP="005334CE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46DB3">
        <w:rPr>
          <w:rFonts w:ascii="Times New Roman" w:eastAsiaTheme="minorHAnsi" w:hAnsi="Times New Roman"/>
          <w:sz w:val="24"/>
          <w:szCs w:val="24"/>
          <w:lang w:eastAsia="en-US"/>
        </w:rPr>
        <w:t>melléklet: ajánlat</w:t>
      </w:r>
      <w:r w:rsidR="00AD6D02" w:rsidRPr="00A46DB3">
        <w:rPr>
          <w:rFonts w:ascii="Times New Roman" w:eastAsiaTheme="minorHAnsi" w:hAnsi="Times New Roman"/>
          <w:sz w:val="24"/>
          <w:szCs w:val="24"/>
          <w:lang w:eastAsia="en-US"/>
        </w:rPr>
        <w:t>i</w:t>
      </w:r>
      <w:r w:rsidRPr="00A46DB3">
        <w:rPr>
          <w:rFonts w:ascii="Times New Roman" w:eastAsiaTheme="minorHAnsi" w:hAnsi="Times New Roman"/>
          <w:sz w:val="24"/>
          <w:szCs w:val="24"/>
          <w:lang w:eastAsia="en-US"/>
        </w:rPr>
        <w:t xml:space="preserve"> felhívás</w:t>
      </w:r>
      <w:r w:rsidR="009C0286" w:rsidRPr="00A46DB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FB6286" w:rsidRPr="00A46DB3" w:rsidRDefault="00D35959" w:rsidP="005334CE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46DB3">
        <w:rPr>
          <w:rFonts w:ascii="Times New Roman" w:eastAsiaTheme="minorHAnsi" w:hAnsi="Times New Roman"/>
          <w:sz w:val="24"/>
          <w:szCs w:val="24"/>
          <w:lang w:eastAsia="en-US"/>
        </w:rPr>
        <w:t>melléklet: bontási jegyzőkönyv</w:t>
      </w:r>
    </w:p>
    <w:p w:rsidR="00B53912" w:rsidRPr="00946ADD" w:rsidRDefault="00D35959" w:rsidP="008143F6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46ADD">
        <w:rPr>
          <w:rFonts w:ascii="Times New Roman" w:eastAsia="Calibri" w:hAnsi="Times New Roman"/>
          <w:sz w:val="24"/>
          <w:szCs w:val="24"/>
          <w:lang w:eastAsia="en-US"/>
        </w:rPr>
        <w:t xml:space="preserve">melléklet: </w:t>
      </w:r>
      <w:r w:rsidR="00C5300E" w:rsidRPr="00946ADD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Pr="00946ADD">
        <w:rPr>
          <w:rFonts w:ascii="Times New Roman" w:eastAsia="Calibri" w:hAnsi="Times New Roman"/>
          <w:sz w:val="24"/>
          <w:szCs w:val="24"/>
          <w:lang w:eastAsia="en-US"/>
        </w:rPr>
        <w:t xml:space="preserve">Bírálóbizottság </w:t>
      </w:r>
      <w:r w:rsidR="00C5300E" w:rsidRPr="00946ADD">
        <w:rPr>
          <w:rFonts w:ascii="Times New Roman" w:eastAsia="Calibri" w:hAnsi="Times New Roman"/>
          <w:sz w:val="24"/>
          <w:szCs w:val="24"/>
          <w:lang w:eastAsia="en-US"/>
        </w:rPr>
        <w:t xml:space="preserve">2024. 11. 12.-ei </w:t>
      </w:r>
      <w:r w:rsidRPr="00946ADD">
        <w:rPr>
          <w:rFonts w:ascii="Times New Roman" w:eastAsia="Calibri" w:hAnsi="Times New Roman"/>
          <w:sz w:val="24"/>
          <w:szCs w:val="24"/>
          <w:lang w:eastAsia="en-US"/>
        </w:rPr>
        <w:t>ülésének jegyzőkönyve</w:t>
      </w:r>
    </w:p>
    <w:bookmarkEnd w:id="1"/>
    <w:p w:rsidR="00C5300E" w:rsidRPr="00946ADD" w:rsidRDefault="00C5300E" w:rsidP="00C5300E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46ADD">
        <w:rPr>
          <w:rFonts w:ascii="Times New Roman" w:eastAsia="Calibri" w:hAnsi="Times New Roman"/>
          <w:sz w:val="24"/>
          <w:szCs w:val="24"/>
          <w:lang w:eastAsia="en-US"/>
        </w:rPr>
        <w:t>melléklet: a Bírálóbizottság 2024. 11. 26.-ai ülésének jegyzőkönyve</w:t>
      </w:r>
    </w:p>
    <w:p w:rsidR="00C5300E" w:rsidRPr="00946ADD" w:rsidRDefault="00C5300E" w:rsidP="00C5300E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46ADD">
        <w:rPr>
          <w:rFonts w:ascii="Times New Roman" w:eastAsia="Calibri" w:hAnsi="Times New Roman"/>
          <w:sz w:val="24"/>
          <w:szCs w:val="24"/>
          <w:lang w:eastAsia="en-US"/>
        </w:rPr>
        <w:t xml:space="preserve">melléklet: </w:t>
      </w:r>
      <w:r w:rsidR="00CE6CD9" w:rsidRPr="00946ADD">
        <w:rPr>
          <w:rFonts w:ascii="Times New Roman" w:eastAsia="Calibri" w:hAnsi="Times New Roman"/>
          <w:sz w:val="24"/>
          <w:szCs w:val="24"/>
          <w:lang w:eastAsia="en-US"/>
        </w:rPr>
        <w:t>Parkfenntartó Kft. felolvasólap</w:t>
      </w:r>
    </w:p>
    <w:p w:rsidR="00983A67" w:rsidRPr="00DB3479" w:rsidRDefault="00983A67" w:rsidP="00983A6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83A67" w:rsidRPr="00A46DB3" w:rsidRDefault="00983A67" w:rsidP="00983A67">
      <w:pPr>
        <w:pStyle w:val="Nincstrkz"/>
        <w:rPr>
          <w:rFonts w:ascii="Times New Roman" w:hAnsi="Times New Roman"/>
          <w:sz w:val="24"/>
          <w:szCs w:val="24"/>
        </w:rPr>
      </w:pPr>
    </w:p>
    <w:p w:rsidR="00983A67" w:rsidRPr="00A46DB3" w:rsidRDefault="00D35959" w:rsidP="00983A67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46DB3">
        <w:rPr>
          <w:rFonts w:ascii="Times New Roman" w:hAnsi="Times New Roman"/>
          <w:b/>
          <w:sz w:val="24"/>
          <w:szCs w:val="24"/>
        </w:rPr>
        <w:t>A határozati javaslat melléklete:</w:t>
      </w:r>
    </w:p>
    <w:p w:rsidR="00983A67" w:rsidRPr="00A46DB3" w:rsidRDefault="00983A67" w:rsidP="00983A6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83A67" w:rsidRPr="00805B39" w:rsidRDefault="00805B39" w:rsidP="00805B39">
      <w:pPr>
        <w:pStyle w:val="Listaszerbekezds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S</w:t>
      </w:r>
      <w:bookmarkStart w:id="9" w:name="_GoBack"/>
      <w:bookmarkEnd w:id="9"/>
      <w:r w:rsidR="00D35959" w:rsidRPr="00805B39">
        <w:rPr>
          <w:rFonts w:ascii="Times New Roman" w:hAnsi="Times New Roman"/>
          <w:sz w:val="24"/>
          <w:szCs w:val="24"/>
        </w:rPr>
        <w:t xml:space="preserve">zerződés végleges szövege </w:t>
      </w:r>
    </w:p>
    <w:bookmarkEnd w:id="2"/>
    <w:p w:rsidR="0031546C" w:rsidRPr="00A46DB3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3"/>
    <w:bookmarkEnd w:id="4"/>
    <w:p w:rsidR="00791BCE" w:rsidRPr="00A46DB3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p w:rsidR="0031546C" w:rsidRPr="00A46DB3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Pr="00A46DB3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RPr="00A46DB3" w:rsidSect="00946ADD">
      <w:footerReference w:type="default" r:id="rId8"/>
      <w:pgSz w:w="12240" w:h="15840"/>
      <w:pgMar w:top="1135" w:right="1325" w:bottom="993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940" w:rsidRDefault="00EF2940">
      <w:pPr>
        <w:spacing w:after="0" w:line="240" w:lineRule="auto"/>
      </w:pPr>
      <w:r>
        <w:separator/>
      </w:r>
    </w:p>
  </w:endnote>
  <w:endnote w:type="continuationSeparator" w:id="0">
    <w:p w:rsidR="00EF2940" w:rsidRDefault="00EF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3595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05B39">
      <w:rPr>
        <w:rFonts w:ascii="Times New Roman" w:hAnsi="Times New Roman"/>
        <w:noProof/>
        <w:sz w:val="20"/>
        <w:szCs w:val="20"/>
      </w:rPr>
      <w:t>9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940" w:rsidRDefault="00EF2940">
      <w:pPr>
        <w:spacing w:after="0" w:line="240" w:lineRule="auto"/>
      </w:pPr>
      <w:r>
        <w:separator/>
      </w:r>
    </w:p>
  </w:footnote>
  <w:footnote w:type="continuationSeparator" w:id="0">
    <w:p w:rsidR="00EF2940" w:rsidRDefault="00EF2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E8E8F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D2C7D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6ACEF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33E84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BDAD7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B872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11C3D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E5A60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D78C0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97A0C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62296F2" w:tentative="1">
      <w:start w:val="1"/>
      <w:numFmt w:val="lowerLetter"/>
      <w:lvlText w:val="%2."/>
      <w:lvlJc w:val="left"/>
      <w:pPr>
        <w:ind w:left="1440" w:hanging="360"/>
      </w:pPr>
    </w:lvl>
    <w:lvl w:ilvl="2" w:tplc="5CF82D18" w:tentative="1">
      <w:start w:val="1"/>
      <w:numFmt w:val="lowerRoman"/>
      <w:lvlText w:val="%3."/>
      <w:lvlJc w:val="right"/>
      <w:pPr>
        <w:ind w:left="2160" w:hanging="180"/>
      </w:pPr>
    </w:lvl>
    <w:lvl w:ilvl="3" w:tplc="445499AC" w:tentative="1">
      <w:start w:val="1"/>
      <w:numFmt w:val="decimal"/>
      <w:lvlText w:val="%4."/>
      <w:lvlJc w:val="left"/>
      <w:pPr>
        <w:ind w:left="2880" w:hanging="360"/>
      </w:pPr>
    </w:lvl>
    <w:lvl w:ilvl="4" w:tplc="D60894CA" w:tentative="1">
      <w:start w:val="1"/>
      <w:numFmt w:val="lowerLetter"/>
      <w:lvlText w:val="%5."/>
      <w:lvlJc w:val="left"/>
      <w:pPr>
        <w:ind w:left="3600" w:hanging="360"/>
      </w:pPr>
    </w:lvl>
    <w:lvl w:ilvl="5" w:tplc="AE962426" w:tentative="1">
      <w:start w:val="1"/>
      <w:numFmt w:val="lowerRoman"/>
      <w:lvlText w:val="%6."/>
      <w:lvlJc w:val="right"/>
      <w:pPr>
        <w:ind w:left="4320" w:hanging="180"/>
      </w:pPr>
    </w:lvl>
    <w:lvl w:ilvl="6" w:tplc="16A8AF4C" w:tentative="1">
      <w:start w:val="1"/>
      <w:numFmt w:val="decimal"/>
      <w:lvlText w:val="%7."/>
      <w:lvlJc w:val="left"/>
      <w:pPr>
        <w:ind w:left="5040" w:hanging="360"/>
      </w:pPr>
    </w:lvl>
    <w:lvl w:ilvl="7" w:tplc="902C5146" w:tentative="1">
      <w:start w:val="1"/>
      <w:numFmt w:val="lowerLetter"/>
      <w:lvlText w:val="%8."/>
      <w:lvlJc w:val="left"/>
      <w:pPr>
        <w:ind w:left="5760" w:hanging="360"/>
      </w:pPr>
    </w:lvl>
    <w:lvl w:ilvl="8" w:tplc="5F0CDA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722E7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07868B6" w:tentative="1">
      <w:start w:val="1"/>
      <w:numFmt w:val="lowerLetter"/>
      <w:lvlText w:val="%2."/>
      <w:lvlJc w:val="left"/>
      <w:pPr>
        <w:ind w:left="1800" w:hanging="360"/>
      </w:pPr>
    </w:lvl>
    <w:lvl w:ilvl="2" w:tplc="AA52A9FC" w:tentative="1">
      <w:start w:val="1"/>
      <w:numFmt w:val="lowerRoman"/>
      <w:lvlText w:val="%3."/>
      <w:lvlJc w:val="right"/>
      <w:pPr>
        <w:ind w:left="2520" w:hanging="180"/>
      </w:pPr>
    </w:lvl>
    <w:lvl w:ilvl="3" w:tplc="CB8C4FF8" w:tentative="1">
      <w:start w:val="1"/>
      <w:numFmt w:val="decimal"/>
      <w:lvlText w:val="%4."/>
      <w:lvlJc w:val="left"/>
      <w:pPr>
        <w:ind w:left="3240" w:hanging="360"/>
      </w:pPr>
    </w:lvl>
    <w:lvl w:ilvl="4" w:tplc="475032A2" w:tentative="1">
      <w:start w:val="1"/>
      <w:numFmt w:val="lowerLetter"/>
      <w:lvlText w:val="%5."/>
      <w:lvlJc w:val="left"/>
      <w:pPr>
        <w:ind w:left="3960" w:hanging="360"/>
      </w:pPr>
    </w:lvl>
    <w:lvl w:ilvl="5" w:tplc="EF46CF82" w:tentative="1">
      <w:start w:val="1"/>
      <w:numFmt w:val="lowerRoman"/>
      <w:lvlText w:val="%6."/>
      <w:lvlJc w:val="right"/>
      <w:pPr>
        <w:ind w:left="4680" w:hanging="180"/>
      </w:pPr>
    </w:lvl>
    <w:lvl w:ilvl="6" w:tplc="6EFE608C" w:tentative="1">
      <w:start w:val="1"/>
      <w:numFmt w:val="decimal"/>
      <w:lvlText w:val="%7."/>
      <w:lvlJc w:val="left"/>
      <w:pPr>
        <w:ind w:left="5400" w:hanging="360"/>
      </w:pPr>
    </w:lvl>
    <w:lvl w:ilvl="7" w:tplc="65FAA81A" w:tentative="1">
      <w:start w:val="1"/>
      <w:numFmt w:val="lowerLetter"/>
      <w:lvlText w:val="%8."/>
      <w:lvlJc w:val="left"/>
      <w:pPr>
        <w:ind w:left="6120" w:hanging="360"/>
      </w:pPr>
    </w:lvl>
    <w:lvl w:ilvl="8" w:tplc="8FF2CAE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39027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DCED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5E9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DC7A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A637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1EB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FCEC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8E45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9C8C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942C1"/>
    <w:multiLevelType w:val="hybridMultilevel"/>
    <w:tmpl w:val="5316C5FE"/>
    <w:lvl w:ilvl="0" w:tplc="96A4AB9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1576A0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3414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F855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A79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66E5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9A62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EA6B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E61E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603B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23B8B72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9426B6E" w:tentative="1">
      <w:start w:val="1"/>
      <w:numFmt w:val="lowerLetter"/>
      <w:lvlText w:val="%2."/>
      <w:lvlJc w:val="left"/>
      <w:pPr>
        <w:ind w:left="1146" w:hanging="360"/>
      </w:pPr>
    </w:lvl>
    <w:lvl w:ilvl="2" w:tplc="F7F633F0" w:tentative="1">
      <w:start w:val="1"/>
      <w:numFmt w:val="lowerRoman"/>
      <w:lvlText w:val="%3."/>
      <w:lvlJc w:val="right"/>
      <w:pPr>
        <w:ind w:left="1866" w:hanging="180"/>
      </w:pPr>
    </w:lvl>
    <w:lvl w:ilvl="3" w:tplc="D0BE8B86" w:tentative="1">
      <w:start w:val="1"/>
      <w:numFmt w:val="decimal"/>
      <w:lvlText w:val="%4."/>
      <w:lvlJc w:val="left"/>
      <w:pPr>
        <w:ind w:left="2586" w:hanging="360"/>
      </w:pPr>
    </w:lvl>
    <w:lvl w:ilvl="4" w:tplc="F572BF62" w:tentative="1">
      <w:start w:val="1"/>
      <w:numFmt w:val="lowerLetter"/>
      <w:lvlText w:val="%5."/>
      <w:lvlJc w:val="left"/>
      <w:pPr>
        <w:ind w:left="3306" w:hanging="360"/>
      </w:pPr>
    </w:lvl>
    <w:lvl w:ilvl="5" w:tplc="90E4EEB6" w:tentative="1">
      <w:start w:val="1"/>
      <w:numFmt w:val="lowerRoman"/>
      <w:lvlText w:val="%6."/>
      <w:lvlJc w:val="right"/>
      <w:pPr>
        <w:ind w:left="4026" w:hanging="180"/>
      </w:pPr>
    </w:lvl>
    <w:lvl w:ilvl="6" w:tplc="40F41D6E" w:tentative="1">
      <w:start w:val="1"/>
      <w:numFmt w:val="decimal"/>
      <w:lvlText w:val="%7."/>
      <w:lvlJc w:val="left"/>
      <w:pPr>
        <w:ind w:left="4746" w:hanging="360"/>
      </w:pPr>
    </w:lvl>
    <w:lvl w:ilvl="7" w:tplc="4FEC9B76" w:tentative="1">
      <w:start w:val="1"/>
      <w:numFmt w:val="lowerLetter"/>
      <w:lvlText w:val="%8."/>
      <w:lvlJc w:val="left"/>
      <w:pPr>
        <w:ind w:left="5466" w:hanging="360"/>
      </w:pPr>
    </w:lvl>
    <w:lvl w:ilvl="8" w:tplc="8E3CF80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8271CF8"/>
    <w:multiLevelType w:val="hybridMultilevel"/>
    <w:tmpl w:val="8DE61BBE"/>
    <w:lvl w:ilvl="0" w:tplc="F636F9D2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A3DE2"/>
    <w:multiLevelType w:val="hybridMultilevel"/>
    <w:tmpl w:val="7BB2BCAA"/>
    <w:lvl w:ilvl="0" w:tplc="842AD600">
      <w:start w:val="1"/>
      <w:numFmt w:val="decimal"/>
      <w:lvlText w:val="%1."/>
      <w:lvlJc w:val="left"/>
      <w:pPr>
        <w:ind w:left="720" w:hanging="360"/>
      </w:pPr>
    </w:lvl>
    <w:lvl w:ilvl="1" w:tplc="7E366F4E">
      <w:start w:val="1"/>
      <w:numFmt w:val="lowerLetter"/>
      <w:lvlText w:val="%2."/>
      <w:lvlJc w:val="left"/>
      <w:pPr>
        <w:ind w:left="1440" w:hanging="360"/>
      </w:pPr>
    </w:lvl>
    <w:lvl w:ilvl="2" w:tplc="9BCEDB5E">
      <w:start w:val="1"/>
      <w:numFmt w:val="lowerRoman"/>
      <w:lvlText w:val="%3."/>
      <w:lvlJc w:val="right"/>
      <w:pPr>
        <w:ind w:left="2160" w:hanging="180"/>
      </w:pPr>
    </w:lvl>
    <w:lvl w:ilvl="3" w:tplc="51B6087C">
      <w:start w:val="1"/>
      <w:numFmt w:val="decimal"/>
      <w:lvlText w:val="%4."/>
      <w:lvlJc w:val="left"/>
      <w:pPr>
        <w:ind w:left="2880" w:hanging="360"/>
      </w:pPr>
    </w:lvl>
    <w:lvl w:ilvl="4" w:tplc="0134A4DA">
      <w:start w:val="1"/>
      <w:numFmt w:val="lowerLetter"/>
      <w:lvlText w:val="%5."/>
      <w:lvlJc w:val="left"/>
      <w:pPr>
        <w:ind w:left="3600" w:hanging="360"/>
      </w:pPr>
    </w:lvl>
    <w:lvl w:ilvl="5" w:tplc="ACE2D03E">
      <w:start w:val="1"/>
      <w:numFmt w:val="lowerRoman"/>
      <w:lvlText w:val="%6."/>
      <w:lvlJc w:val="right"/>
      <w:pPr>
        <w:ind w:left="4320" w:hanging="180"/>
      </w:pPr>
    </w:lvl>
    <w:lvl w:ilvl="6" w:tplc="8E14FFB0">
      <w:start w:val="1"/>
      <w:numFmt w:val="decimal"/>
      <w:lvlText w:val="%7."/>
      <w:lvlJc w:val="left"/>
      <w:pPr>
        <w:ind w:left="5040" w:hanging="360"/>
      </w:pPr>
    </w:lvl>
    <w:lvl w:ilvl="7" w:tplc="A4ACCFF2">
      <w:start w:val="1"/>
      <w:numFmt w:val="lowerLetter"/>
      <w:lvlText w:val="%8."/>
      <w:lvlJc w:val="left"/>
      <w:pPr>
        <w:ind w:left="5760" w:hanging="360"/>
      </w:pPr>
    </w:lvl>
    <w:lvl w:ilvl="8" w:tplc="F214917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7A06C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0AAC42C" w:tentative="1">
      <w:start w:val="1"/>
      <w:numFmt w:val="lowerLetter"/>
      <w:lvlText w:val="%2."/>
      <w:lvlJc w:val="left"/>
      <w:pPr>
        <w:ind w:left="1440" w:hanging="360"/>
      </w:pPr>
    </w:lvl>
    <w:lvl w:ilvl="2" w:tplc="741E3648" w:tentative="1">
      <w:start w:val="1"/>
      <w:numFmt w:val="lowerRoman"/>
      <w:lvlText w:val="%3."/>
      <w:lvlJc w:val="right"/>
      <w:pPr>
        <w:ind w:left="2160" w:hanging="180"/>
      </w:pPr>
    </w:lvl>
    <w:lvl w:ilvl="3" w:tplc="CF1AC1FE" w:tentative="1">
      <w:start w:val="1"/>
      <w:numFmt w:val="decimal"/>
      <w:lvlText w:val="%4."/>
      <w:lvlJc w:val="left"/>
      <w:pPr>
        <w:ind w:left="2880" w:hanging="360"/>
      </w:pPr>
    </w:lvl>
    <w:lvl w:ilvl="4" w:tplc="DD9642EC" w:tentative="1">
      <w:start w:val="1"/>
      <w:numFmt w:val="lowerLetter"/>
      <w:lvlText w:val="%5."/>
      <w:lvlJc w:val="left"/>
      <w:pPr>
        <w:ind w:left="3600" w:hanging="360"/>
      </w:pPr>
    </w:lvl>
    <w:lvl w:ilvl="5" w:tplc="B1C6A120" w:tentative="1">
      <w:start w:val="1"/>
      <w:numFmt w:val="lowerRoman"/>
      <w:lvlText w:val="%6."/>
      <w:lvlJc w:val="right"/>
      <w:pPr>
        <w:ind w:left="4320" w:hanging="180"/>
      </w:pPr>
    </w:lvl>
    <w:lvl w:ilvl="6" w:tplc="EF52B444" w:tentative="1">
      <w:start w:val="1"/>
      <w:numFmt w:val="decimal"/>
      <w:lvlText w:val="%7."/>
      <w:lvlJc w:val="left"/>
      <w:pPr>
        <w:ind w:left="5040" w:hanging="360"/>
      </w:pPr>
    </w:lvl>
    <w:lvl w:ilvl="7" w:tplc="2154DBB4" w:tentative="1">
      <w:start w:val="1"/>
      <w:numFmt w:val="lowerLetter"/>
      <w:lvlText w:val="%8."/>
      <w:lvlJc w:val="left"/>
      <w:pPr>
        <w:ind w:left="5760" w:hanging="360"/>
      </w:pPr>
    </w:lvl>
    <w:lvl w:ilvl="8" w:tplc="22D245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7F6A8F9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B7EF646">
      <w:start w:val="1"/>
      <w:numFmt w:val="lowerLetter"/>
      <w:lvlText w:val="%2."/>
      <w:lvlJc w:val="left"/>
      <w:pPr>
        <w:ind w:left="1365" w:hanging="360"/>
      </w:pPr>
    </w:lvl>
    <w:lvl w:ilvl="2" w:tplc="94642E9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7346458" w:tentative="1">
      <w:start w:val="1"/>
      <w:numFmt w:val="decimal"/>
      <w:lvlText w:val="%4."/>
      <w:lvlJc w:val="left"/>
      <w:pPr>
        <w:ind w:left="2805" w:hanging="360"/>
      </w:pPr>
    </w:lvl>
    <w:lvl w:ilvl="4" w:tplc="02EA2446" w:tentative="1">
      <w:start w:val="1"/>
      <w:numFmt w:val="lowerLetter"/>
      <w:lvlText w:val="%5."/>
      <w:lvlJc w:val="left"/>
      <w:pPr>
        <w:ind w:left="3525" w:hanging="360"/>
      </w:pPr>
    </w:lvl>
    <w:lvl w:ilvl="5" w:tplc="EF2608E6" w:tentative="1">
      <w:start w:val="1"/>
      <w:numFmt w:val="lowerRoman"/>
      <w:lvlText w:val="%6."/>
      <w:lvlJc w:val="right"/>
      <w:pPr>
        <w:ind w:left="4245" w:hanging="180"/>
      </w:pPr>
    </w:lvl>
    <w:lvl w:ilvl="6" w:tplc="E2D47B08" w:tentative="1">
      <w:start w:val="1"/>
      <w:numFmt w:val="decimal"/>
      <w:lvlText w:val="%7."/>
      <w:lvlJc w:val="left"/>
      <w:pPr>
        <w:ind w:left="4965" w:hanging="360"/>
      </w:pPr>
    </w:lvl>
    <w:lvl w:ilvl="7" w:tplc="4CD2A5BE" w:tentative="1">
      <w:start w:val="1"/>
      <w:numFmt w:val="lowerLetter"/>
      <w:lvlText w:val="%8."/>
      <w:lvlJc w:val="left"/>
      <w:pPr>
        <w:ind w:left="5685" w:hanging="360"/>
      </w:pPr>
    </w:lvl>
    <w:lvl w:ilvl="8" w:tplc="061E002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0696E3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9EEEA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E489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72FD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57000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F585C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C2CA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B822D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6F48C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2FF882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3A0B3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526E3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0007E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69EC9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B8A3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58246D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2C61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A9C0D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5C9C40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598D65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54B6B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7A085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D9C662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228A3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BA294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6C35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BAD4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2DE27B72">
      <w:start w:val="1"/>
      <w:numFmt w:val="upperLetter"/>
      <w:lvlText w:val="%1."/>
      <w:lvlJc w:val="left"/>
      <w:pPr>
        <w:ind w:left="720" w:hanging="360"/>
      </w:pPr>
    </w:lvl>
    <w:lvl w:ilvl="1" w:tplc="358EF21A" w:tentative="1">
      <w:start w:val="1"/>
      <w:numFmt w:val="lowerLetter"/>
      <w:lvlText w:val="%2."/>
      <w:lvlJc w:val="left"/>
      <w:pPr>
        <w:ind w:left="1440" w:hanging="360"/>
      </w:pPr>
    </w:lvl>
    <w:lvl w:ilvl="2" w:tplc="5AACD89A" w:tentative="1">
      <w:start w:val="1"/>
      <w:numFmt w:val="lowerRoman"/>
      <w:lvlText w:val="%3."/>
      <w:lvlJc w:val="right"/>
      <w:pPr>
        <w:ind w:left="2160" w:hanging="180"/>
      </w:pPr>
    </w:lvl>
    <w:lvl w:ilvl="3" w:tplc="0CB02DF2" w:tentative="1">
      <w:start w:val="1"/>
      <w:numFmt w:val="decimal"/>
      <w:lvlText w:val="%4."/>
      <w:lvlJc w:val="left"/>
      <w:pPr>
        <w:ind w:left="2880" w:hanging="360"/>
      </w:pPr>
    </w:lvl>
    <w:lvl w:ilvl="4" w:tplc="1E449898" w:tentative="1">
      <w:start w:val="1"/>
      <w:numFmt w:val="lowerLetter"/>
      <w:lvlText w:val="%5."/>
      <w:lvlJc w:val="left"/>
      <w:pPr>
        <w:ind w:left="3600" w:hanging="360"/>
      </w:pPr>
    </w:lvl>
    <w:lvl w:ilvl="5" w:tplc="6E8C82A0" w:tentative="1">
      <w:start w:val="1"/>
      <w:numFmt w:val="lowerRoman"/>
      <w:lvlText w:val="%6."/>
      <w:lvlJc w:val="right"/>
      <w:pPr>
        <w:ind w:left="4320" w:hanging="180"/>
      </w:pPr>
    </w:lvl>
    <w:lvl w:ilvl="6" w:tplc="B7B65864" w:tentative="1">
      <w:start w:val="1"/>
      <w:numFmt w:val="decimal"/>
      <w:lvlText w:val="%7."/>
      <w:lvlJc w:val="left"/>
      <w:pPr>
        <w:ind w:left="5040" w:hanging="360"/>
      </w:pPr>
    </w:lvl>
    <w:lvl w:ilvl="7" w:tplc="8124C38C" w:tentative="1">
      <w:start w:val="1"/>
      <w:numFmt w:val="lowerLetter"/>
      <w:lvlText w:val="%8."/>
      <w:lvlJc w:val="left"/>
      <w:pPr>
        <w:ind w:left="5760" w:hanging="360"/>
      </w:pPr>
    </w:lvl>
    <w:lvl w:ilvl="8" w:tplc="5266A9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D0ABA"/>
    <w:multiLevelType w:val="hybridMultilevel"/>
    <w:tmpl w:val="2FD2F456"/>
    <w:lvl w:ilvl="0" w:tplc="A8069A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D6B0E4" w:tentative="1">
      <w:start w:val="1"/>
      <w:numFmt w:val="lowerLetter"/>
      <w:lvlText w:val="%2."/>
      <w:lvlJc w:val="left"/>
      <w:pPr>
        <w:ind w:left="1440" w:hanging="360"/>
      </w:pPr>
    </w:lvl>
    <w:lvl w:ilvl="2" w:tplc="9A0AFA16" w:tentative="1">
      <w:start w:val="1"/>
      <w:numFmt w:val="lowerRoman"/>
      <w:lvlText w:val="%3."/>
      <w:lvlJc w:val="right"/>
      <w:pPr>
        <w:ind w:left="2160" w:hanging="180"/>
      </w:pPr>
    </w:lvl>
    <w:lvl w:ilvl="3" w:tplc="C8C8251A" w:tentative="1">
      <w:start w:val="1"/>
      <w:numFmt w:val="decimal"/>
      <w:lvlText w:val="%4."/>
      <w:lvlJc w:val="left"/>
      <w:pPr>
        <w:ind w:left="2880" w:hanging="360"/>
      </w:pPr>
    </w:lvl>
    <w:lvl w:ilvl="4" w:tplc="C6CC2AEC" w:tentative="1">
      <w:start w:val="1"/>
      <w:numFmt w:val="lowerLetter"/>
      <w:lvlText w:val="%5."/>
      <w:lvlJc w:val="left"/>
      <w:pPr>
        <w:ind w:left="3600" w:hanging="360"/>
      </w:pPr>
    </w:lvl>
    <w:lvl w:ilvl="5" w:tplc="298E7C6C" w:tentative="1">
      <w:start w:val="1"/>
      <w:numFmt w:val="lowerRoman"/>
      <w:lvlText w:val="%6."/>
      <w:lvlJc w:val="right"/>
      <w:pPr>
        <w:ind w:left="4320" w:hanging="180"/>
      </w:pPr>
    </w:lvl>
    <w:lvl w:ilvl="6" w:tplc="C9067E3C" w:tentative="1">
      <w:start w:val="1"/>
      <w:numFmt w:val="decimal"/>
      <w:lvlText w:val="%7."/>
      <w:lvlJc w:val="left"/>
      <w:pPr>
        <w:ind w:left="5040" w:hanging="360"/>
      </w:pPr>
    </w:lvl>
    <w:lvl w:ilvl="7" w:tplc="260AA85E" w:tentative="1">
      <w:start w:val="1"/>
      <w:numFmt w:val="lowerLetter"/>
      <w:lvlText w:val="%8."/>
      <w:lvlJc w:val="left"/>
      <w:pPr>
        <w:ind w:left="5760" w:hanging="360"/>
      </w:pPr>
    </w:lvl>
    <w:lvl w:ilvl="8" w:tplc="B738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0432705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80AEEA2" w:tentative="1">
      <w:start w:val="1"/>
      <w:numFmt w:val="lowerLetter"/>
      <w:lvlText w:val="%2."/>
      <w:lvlJc w:val="left"/>
      <w:pPr>
        <w:ind w:left="1800" w:hanging="360"/>
      </w:pPr>
    </w:lvl>
    <w:lvl w:ilvl="2" w:tplc="57B4FAB0" w:tentative="1">
      <w:start w:val="1"/>
      <w:numFmt w:val="lowerRoman"/>
      <w:lvlText w:val="%3."/>
      <w:lvlJc w:val="right"/>
      <w:pPr>
        <w:ind w:left="2520" w:hanging="180"/>
      </w:pPr>
    </w:lvl>
    <w:lvl w:ilvl="3" w:tplc="CF161EEE" w:tentative="1">
      <w:start w:val="1"/>
      <w:numFmt w:val="decimal"/>
      <w:lvlText w:val="%4."/>
      <w:lvlJc w:val="left"/>
      <w:pPr>
        <w:ind w:left="3240" w:hanging="360"/>
      </w:pPr>
    </w:lvl>
    <w:lvl w:ilvl="4" w:tplc="FE76B4CE" w:tentative="1">
      <w:start w:val="1"/>
      <w:numFmt w:val="lowerLetter"/>
      <w:lvlText w:val="%5."/>
      <w:lvlJc w:val="left"/>
      <w:pPr>
        <w:ind w:left="3960" w:hanging="360"/>
      </w:pPr>
    </w:lvl>
    <w:lvl w:ilvl="5" w:tplc="D070E7BA" w:tentative="1">
      <w:start w:val="1"/>
      <w:numFmt w:val="lowerRoman"/>
      <w:lvlText w:val="%6."/>
      <w:lvlJc w:val="right"/>
      <w:pPr>
        <w:ind w:left="4680" w:hanging="180"/>
      </w:pPr>
    </w:lvl>
    <w:lvl w:ilvl="6" w:tplc="5DD8B6A6" w:tentative="1">
      <w:start w:val="1"/>
      <w:numFmt w:val="decimal"/>
      <w:lvlText w:val="%7."/>
      <w:lvlJc w:val="left"/>
      <w:pPr>
        <w:ind w:left="5400" w:hanging="360"/>
      </w:pPr>
    </w:lvl>
    <w:lvl w:ilvl="7" w:tplc="789C90F6" w:tentative="1">
      <w:start w:val="1"/>
      <w:numFmt w:val="lowerLetter"/>
      <w:lvlText w:val="%8."/>
      <w:lvlJc w:val="left"/>
      <w:pPr>
        <w:ind w:left="6120" w:hanging="360"/>
      </w:pPr>
    </w:lvl>
    <w:lvl w:ilvl="8" w:tplc="B7140A5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26B8A6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974E83C" w:tentative="1">
      <w:start w:val="1"/>
      <w:numFmt w:val="lowerLetter"/>
      <w:lvlText w:val="%2."/>
      <w:lvlJc w:val="left"/>
      <w:pPr>
        <w:ind w:left="1440" w:hanging="360"/>
      </w:pPr>
    </w:lvl>
    <w:lvl w:ilvl="2" w:tplc="D65E646C" w:tentative="1">
      <w:start w:val="1"/>
      <w:numFmt w:val="lowerRoman"/>
      <w:lvlText w:val="%3."/>
      <w:lvlJc w:val="right"/>
      <w:pPr>
        <w:ind w:left="2160" w:hanging="180"/>
      </w:pPr>
    </w:lvl>
    <w:lvl w:ilvl="3" w:tplc="00F61860" w:tentative="1">
      <w:start w:val="1"/>
      <w:numFmt w:val="decimal"/>
      <w:lvlText w:val="%4."/>
      <w:lvlJc w:val="left"/>
      <w:pPr>
        <w:ind w:left="2880" w:hanging="360"/>
      </w:pPr>
    </w:lvl>
    <w:lvl w:ilvl="4" w:tplc="7D4434CC" w:tentative="1">
      <w:start w:val="1"/>
      <w:numFmt w:val="lowerLetter"/>
      <w:lvlText w:val="%5."/>
      <w:lvlJc w:val="left"/>
      <w:pPr>
        <w:ind w:left="3600" w:hanging="360"/>
      </w:pPr>
    </w:lvl>
    <w:lvl w:ilvl="5" w:tplc="D024A21E" w:tentative="1">
      <w:start w:val="1"/>
      <w:numFmt w:val="lowerRoman"/>
      <w:lvlText w:val="%6."/>
      <w:lvlJc w:val="right"/>
      <w:pPr>
        <w:ind w:left="4320" w:hanging="180"/>
      </w:pPr>
    </w:lvl>
    <w:lvl w:ilvl="6" w:tplc="EBCED1B6" w:tentative="1">
      <w:start w:val="1"/>
      <w:numFmt w:val="decimal"/>
      <w:lvlText w:val="%7."/>
      <w:lvlJc w:val="left"/>
      <w:pPr>
        <w:ind w:left="5040" w:hanging="360"/>
      </w:pPr>
    </w:lvl>
    <w:lvl w:ilvl="7" w:tplc="CB68ED44" w:tentative="1">
      <w:start w:val="1"/>
      <w:numFmt w:val="lowerLetter"/>
      <w:lvlText w:val="%8."/>
      <w:lvlJc w:val="left"/>
      <w:pPr>
        <w:ind w:left="5760" w:hanging="360"/>
      </w:pPr>
    </w:lvl>
    <w:lvl w:ilvl="8" w:tplc="F9D04C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B58AF3C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EDC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864CFD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92AB7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DF0FD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964E2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806E1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4281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B1ACF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E11444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94CCAA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5EF6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9E05A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FE37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A4E44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E6811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D4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2E56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133060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7A00E8E" w:tentative="1">
      <w:start w:val="1"/>
      <w:numFmt w:val="lowerLetter"/>
      <w:lvlText w:val="%2."/>
      <w:lvlJc w:val="left"/>
      <w:pPr>
        <w:ind w:left="1440" w:hanging="360"/>
      </w:pPr>
    </w:lvl>
    <w:lvl w:ilvl="2" w:tplc="C5B8C908" w:tentative="1">
      <w:start w:val="1"/>
      <w:numFmt w:val="lowerRoman"/>
      <w:lvlText w:val="%3."/>
      <w:lvlJc w:val="right"/>
      <w:pPr>
        <w:ind w:left="2160" w:hanging="180"/>
      </w:pPr>
    </w:lvl>
    <w:lvl w:ilvl="3" w:tplc="CB341388" w:tentative="1">
      <w:start w:val="1"/>
      <w:numFmt w:val="decimal"/>
      <w:lvlText w:val="%4."/>
      <w:lvlJc w:val="left"/>
      <w:pPr>
        <w:ind w:left="2880" w:hanging="360"/>
      </w:pPr>
    </w:lvl>
    <w:lvl w:ilvl="4" w:tplc="A1D4C4DA" w:tentative="1">
      <w:start w:val="1"/>
      <w:numFmt w:val="lowerLetter"/>
      <w:lvlText w:val="%5."/>
      <w:lvlJc w:val="left"/>
      <w:pPr>
        <w:ind w:left="3600" w:hanging="360"/>
      </w:pPr>
    </w:lvl>
    <w:lvl w:ilvl="5" w:tplc="8B304544" w:tentative="1">
      <w:start w:val="1"/>
      <w:numFmt w:val="lowerRoman"/>
      <w:lvlText w:val="%6."/>
      <w:lvlJc w:val="right"/>
      <w:pPr>
        <w:ind w:left="4320" w:hanging="180"/>
      </w:pPr>
    </w:lvl>
    <w:lvl w:ilvl="6" w:tplc="B80E851A" w:tentative="1">
      <w:start w:val="1"/>
      <w:numFmt w:val="decimal"/>
      <w:lvlText w:val="%7."/>
      <w:lvlJc w:val="left"/>
      <w:pPr>
        <w:ind w:left="5040" w:hanging="360"/>
      </w:pPr>
    </w:lvl>
    <w:lvl w:ilvl="7" w:tplc="CF7A33A8" w:tentative="1">
      <w:start w:val="1"/>
      <w:numFmt w:val="lowerLetter"/>
      <w:lvlText w:val="%8."/>
      <w:lvlJc w:val="left"/>
      <w:pPr>
        <w:ind w:left="5760" w:hanging="360"/>
      </w:pPr>
    </w:lvl>
    <w:lvl w:ilvl="8" w:tplc="12C0B46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0"/>
  </w:num>
  <w:num w:numId="4">
    <w:abstractNumId w:val="21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9"/>
  </w:num>
  <w:num w:numId="13">
    <w:abstractNumId w:val="10"/>
  </w:num>
  <w:num w:numId="14">
    <w:abstractNumId w:val="22"/>
  </w:num>
  <w:num w:numId="15">
    <w:abstractNumId w:val="13"/>
  </w:num>
  <w:num w:numId="16">
    <w:abstractNumId w:val="11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8"/>
  </w:num>
  <w:num w:numId="2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3BCC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1D91"/>
    <w:rsid w:val="000927A8"/>
    <w:rsid w:val="00095598"/>
    <w:rsid w:val="0009637D"/>
    <w:rsid w:val="000967ED"/>
    <w:rsid w:val="0009760D"/>
    <w:rsid w:val="000A1488"/>
    <w:rsid w:val="000A3C4E"/>
    <w:rsid w:val="000A4257"/>
    <w:rsid w:val="000A4319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3CA0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4E5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7FE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3923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BAF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0F61"/>
    <w:rsid w:val="00281DF1"/>
    <w:rsid w:val="002824EB"/>
    <w:rsid w:val="00290530"/>
    <w:rsid w:val="002913FA"/>
    <w:rsid w:val="00292F0F"/>
    <w:rsid w:val="00293B77"/>
    <w:rsid w:val="00294E7F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714"/>
    <w:rsid w:val="002D5616"/>
    <w:rsid w:val="002E1211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1698D"/>
    <w:rsid w:val="00323F2A"/>
    <w:rsid w:val="00330ACF"/>
    <w:rsid w:val="00331037"/>
    <w:rsid w:val="00333487"/>
    <w:rsid w:val="00340AFC"/>
    <w:rsid w:val="00341A87"/>
    <w:rsid w:val="00341AE8"/>
    <w:rsid w:val="00343F1E"/>
    <w:rsid w:val="0035221B"/>
    <w:rsid w:val="00354A99"/>
    <w:rsid w:val="0035716F"/>
    <w:rsid w:val="00357C22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2F3"/>
    <w:rsid w:val="003D0106"/>
    <w:rsid w:val="003D0183"/>
    <w:rsid w:val="003D13F5"/>
    <w:rsid w:val="003D238F"/>
    <w:rsid w:val="003D5A4B"/>
    <w:rsid w:val="003D7455"/>
    <w:rsid w:val="003E07D4"/>
    <w:rsid w:val="003E4A4D"/>
    <w:rsid w:val="003E50B0"/>
    <w:rsid w:val="003E57F5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20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2068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34CE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6A01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A6A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4CEA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02A2"/>
    <w:rsid w:val="006923B2"/>
    <w:rsid w:val="00692896"/>
    <w:rsid w:val="00693F7B"/>
    <w:rsid w:val="00694CCB"/>
    <w:rsid w:val="006965C7"/>
    <w:rsid w:val="00696AC7"/>
    <w:rsid w:val="006A070B"/>
    <w:rsid w:val="006A0A2A"/>
    <w:rsid w:val="006A608C"/>
    <w:rsid w:val="006A6BA1"/>
    <w:rsid w:val="006A6F43"/>
    <w:rsid w:val="006B2ACB"/>
    <w:rsid w:val="006B33D5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742A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3370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B39"/>
    <w:rsid w:val="00805EA6"/>
    <w:rsid w:val="00807F3C"/>
    <w:rsid w:val="00813491"/>
    <w:rsid w:val="008143F6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2FA5"/>
    <w:rsid w:val="008A350F"/>
    <w:rsid w:val="008A44E1"/>
    <w:rsid w:val="008A583F"/>
    <w:rsid w:val="008A5D08"/>
    <w:rsid w:val="008A6350"/>
    <w:rsid w:val="008A791D"/>
    <w:rsid w:val="008B5B45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6ADD"/>
    <w:rsid w:val="00947176"/>
    <w:rsid w:val="0094750E"/>
    <w:rsid w:val="0095071E"/>
    <w:rsid w:val="0095121D"/>
    <w:rsid w:val="00951761"/>
    <w:rsid w:val="00952EFF"/>
    <w:rsid w:val="0095353C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84A"/>
    <w:rsid w:val="0098093B"/>
    <w:rsid w:val="00982D3F"/>
    <w:rsid w:val="00982F53"/>
    <w:rsid w:val="00983A67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286"/>
    <w:rsid w:val="009C1837"/>
    <w:rsid w:val="009C24C6"/>
    <w:rsid w:val="009C264F"/>
    <w:rsid w:val="009C2DCE"/>
    <w:rsid w:val="009C32ED"/>
    <w:rsid w:val="009C64CE"/>
    <w:rsid w:val="009D13BD"/>
    <w:rsid w:val="009D3A38"/>
    <w:rsid w:val="009D3FA4"/>
    <w:rsid w:val="009D46BB"/>
    <w:rsid w:val="009D4DEC"/>
    <w:rsid w:val="009D64A6"/>
    <w:rsid w:val="009D71F9"/>
    <w:rsid w:val="009E10C7"/>
    <w:rsid w:val="009E38B2"/>
    <w:rsid w:val="009E6757"/>
    <w:rsid w:val="009E724E"/>
    <w:rsid w:val="009F069D"/>
    <w:rsid w:val="009F25E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6DB3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6E3C"/>
    <w:rsid w:val="00AB05D7"/>
    <w:rsid w:val="00AB324B"/>
    <w:rsid w:val="00AB447A"/>
    <w:rsid w:val="00AB68CC"/>
    <w:rsid w:val="00AB69F1"/>
    <w:rsid w:val="00AB73FD"/>
    <w:rsid w:val="00AC25B3"/>
    <w:rsid w:val="00AC38C1"/>
    <w:rsid w:val="00AC3A0A"/>
    <w:rsid w:val="00AC5509"/>
    <w:rsid w:val="00AC5873"/>
    <w:rsid w:val="00AC6684"/>
    <w:rsid w:val="00AC7DD3"/>
    <w:rsid w:val="00AD0B7F"/>
    <w:rsid w:val="00AD1759"/>
    <w:rsid w:val="00AD6D02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2C5"/>
    <w:rsid w:val="00B16E4B"/>
    <w:rsid w:val="00B17924"/>
    <w:rsid w:val="00B21E9F"/>
    <w:rsid w:val="00B3040A"/>
    <w:rsid w:val="00B34813"/>
    <w:rsid w:val="00B44B99"/>
    <w:rsid w:val="00B46373"/>
    <w:rsid w:val="00B5062B"/>
    <w:rsid w:val="00B52CF2"/>
    <w:rsid w:val="00B535E7"/>
    <w:rsid w:val="00B53912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15B"/>
    <w:rsid w:val="00B91790"/>
    <w:rsid w:val="00BA4525"/>
    <w:rsid w:val="00BA53B4"/>
    <w:rsid w:val="00BA7822"/>
    <w:rsid w:val="00BC4425"/>
    <w:rsid w:val="00BC4DE8"/>
    <w:rsid w:val="00BC74CC"/>
    <w:rsid w:val="00BC7528"/>
    <w:rsid w:val="00BD158E"/>
    <w:rsid w:val="00BD33B2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5D23"/>
    <w:rsid w:val="00BF79D6"/>
    <w:rsid w:val="00BF7A0E"/>
    <w:rsid w:val="00C05C7D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00E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28FB"/>
    <w:rsid w:val="00CC7E75"/>
    <w:rsid w:val="00CD1E81"/>
    <w:rsid w:val="00CD46C9"/>
    <w:rsid w:val="00CD47E2"/>
    <w:rsid w:val="00CD4F78"/>
    <w:rsid w:val="00CD697F"/>
    <w:rsid w:val="00CE02FF"/>
    <w:rsid w:val="00CE410E"/>
    <w:rsid w:val="00CE6CD9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422"/>
    <w:rsid w:val="00D023D8"/>
    <w:rsid w:val="00D051BD"/>
    <w:rsid w:val="00D05665"/>
    <w:rsid w:val="00D063D0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5959"/>
    <w:rsid w:val="00D37DE8"/>
    <w:rsid w:val="00D43114"/>
    <w:rsid w:val="00D4689A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2A5F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3479"/>
    <w:rsid w:val="00DB5188"/>
    <w:rsid w:val="00DB5A4E"/>
    <w:rsid w:val="00DC17E6"/>
    <w:rsid w:val="00DD1906"/>
    <w:rsid w:val="00DE0780"/>
    <w:rsid w:val="00DE2617"/>
    <w:rsid w:val="00DF1363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205"/>
    <w:rsid w:val="00E21918"/>
    <w:rsid w:val="00E22447"/>
    <w:rsid w:val="00E259D4"/>
    <w:rsid w:val="00E277A7"/>
    <w:rsid w:val="00E316D4"/>
    <w:rsid w:val="00E32F28"/>
    <w:rsid w:val="00E3519B"/>
    <w:rsid w:val="00E4321A"/>
    <w:rsid w:val="00E4651A"/>
    <w:rsid w:val="00E46CCD"/>
    <w:rsid w:val="00E47876"/>
    <w:rsid w:val="00E5050C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E9"/>
    <w:rsid w:val="00EE2CF1"/>
    <w:rsid w:val="00EE4115"/>
    <w:rsid w:val="00EE4504"/>
    <w:rsid w:val="00EE7B3B"/>
    <w:rsid w:val="00EF0C52"/>
    <w:rsid w:val="00EF2940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1049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6"/>
    <w:rsid w:val="00F57307"/>
    <w:rsid w:val="00F57FBF"/>
    <w:rsid w:val="00F60587"/>
    <w:rsid w:val="00F62ADE"/>
    <w:rsid w:val="00F63614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286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4A611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 Char,Welt L,Bullet List,FooterText,numbered,Paragraphe de liste1,Bulletr List Paragraph,列出段落,列出段落1,Listeafsnit1,Parágrafo da Lista1,List Paragraph2,List Paragraph21,リスト段落1,Párrafo de lista1,Listaszerű bekezdés5,Bullet_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Welt L Char Char,Welt L Char1,Bullet List Char,FooterText Char,numbered Char,Paragraphe de liste1 Char,Bulletr List Paragraph Char,列出段落 Char,列出段落1 Char,Listeafsnit1 Char,Parágrafo da Lista1 Char,List Paragraph2 Char,リスト段落1 Char"/>
    <w:link w:val="Listaszerbekezds"/>
    <w:uiPriority w:val="34"/>
    <w:qFormat/>
    <w:locked/>
    <w:rsid w:val="003E50B0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E8288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E8288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E8288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E8288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E8288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E8288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E8288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92AA5799FFA43BDAAA3A85BC7678A8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3036E08-8DE6-4118-84D4-9BBD9330DF51}"/>
      </w:docPartPr>
      <w:docPartBody>
        <w:p w:rsidR="00BD33B2" w:rsidRDefault="00E82887" w:rsidP="00F57306">
          <w:pPr>
            <w:pStyle w:val="A92AA5799FFA43BDAAA3A85BC7678A8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3F23CEC36D04DFEB6B822927939C0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7949809-14B2-488E-8090-7A29E925A366}"/>
      </w:docPartPr>
      <w:docPartBody>
        <w:p w:rsidR="006F742A" w:rsidRDefault="00E82887" w:rsidP="0095353C">
          <w:pPr>
            <w:pStyle w:val="53F23CEC36D04DFEB6B822927939C0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72EEEF790CF40C58B84D1CFEFAB309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EF4078-FC6B-46EC-97E7-C1B97DEA9791}"/>
      </w:docPartPr>
      <w:docPartBody>
        <w:p w:rsidR="006F742A" w:rsidRDefault="00E82887" w:rsidP="0095353C">
          <w:pPr>
            <w:pStyle w:val="972EEEF790CF40C58B84D1CFEFAB309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826E2A7905C425698AC6CB25012603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A829108-F6CB-45CA-964A-D9F2CFF6BB6C}"/>
      </w:docPartPr>
      <w:docPartBody>
        <w:p w:rsidR="00F17C65" w:rsidRDefault="00C40C1C" w:rsidP="00C40C1C">
          <w:pPr>
            <w:pStyle w:val="4826E2A7905C425698AC6CB25012603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B2187"/>
    <w:rsid w:val="003F5802"/>
    <w:rsid w:val="005C29E7"/>
    <w:rsid w:val="006509A0"/>
    <w:rsid w:val="00793CD7"/>
    <w:rsid w:val="00857BC2"/>
    <w:rsid w:val="008D1D5D"/>
    <w:rsid w:val="00C40C1C"/>
    <w:rsid w:val="00CD1160"/>
    <w:rsid w:val="00D64E73"/>
    <w:rsid w:val="00E82887"/>
    <w:rsid w:val="00F17C65"/>
    <w:rsid w:val="00F4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40C1C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92AA5799FFA43BDAAA3A85BC7678A8E">
    <w:name w:val="A92AA5799FFA43BDAAA3A85BC7678A8E"/>
    <w:rsid w:val="00F57306"/>
  </w:style>
  <w:style w:type="paragraph" w:customStyle="1" w:styleId="53F23CEC36D04DFEB6B822927939C0B9">
    <w:name w:val="53F23CEC36D04DFEB6B822927939C0B9"/>
    <w:rsid w:val="0095353C"/>
  </w:style>
  <w:style w:type="paragraph" w:customStyle="1" w:styleId="972EEEF790CF40C58B84D1CFEFAB3097">
    <w:name w:val="972EEEF790CF40C58B84D1CFEFAB3097"/>
    <w:rsid w:val="0095353C"/>
  </w:style>
  <w:style w:type="paragraph" w:customStyle="1" w:styleId="4826E2A7905C425698AC6CB250126031">
    <w:name w:val="4826E2A7905C425698AC6CB250126031"/>
    <w:rsid w:val="00C40C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6B886-D191-45E0-AACC-9F7871586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1860</Words>
  <Characters>12837</Characters>
  <Application>Microsoft Office Word</Application>
  <DocSecurity>0</DocSecurity>
  <Lines>106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Batóné dr. Mácsai Gyöngyvér</cp:lastModifiedBy>
  <cp:revision>27</cp:revision>
  <cp:lastPrinted>2015-06-19T08:32:00Z</cp:lastPrinted>
  <dcterms:created xsi:type="dcterms:W3CDTF">2022-09-21T10:19:00Z</dcterms:created>
  <dcterms:modified xsi:type="dcterms:W3CDTF">2024-12-05T07:50:00Z</dcterms:modified>
</cp:coreProperties>
</file>